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08FC9" w14:textId="78339F18" w:rsidR="00B72C8B" w:rsidRPr="00A712E4" w:rsidRDefault="00A80300" w:rsidP="00A712E4">
      <w:pPr>
        <w:shd w:val="clear" w:color="auto" w:fill="FFFFFF"/>
        <w:spacing w:after="225" w:line="675" w:lineRule="atLeast"/>
        <w:ind w:left="6372" w:firstLine="708"/>
        <w:textAlignment w:val="baseline"/>
        <w:outlineLvl w:val="1"/>
        <w:rPr>
          <w:rFonts w:ascii="Arial" w:eastAsia="Times New Roman" w:hAnsi="Arial" w:cs="Arial"/>
          <w:color w:val="302B95"/>
          <w:lang w:val="de-CH" w:eastAsia="de-CH"/>
        </w:rPr>
      </w:pPr>
      <w:r w:rsidRPr="00A712E4">
        <w:rPr>
          <w:rFonts w:ascii="Arial" w:eastAsia="Times New Roman" w:hAnsi="Arial" w:cs="Arial"/>
          <w:color w:val="302B95"/>
          <w:lang w:val="de-CH" w:eastAsia="de-CH"/>
        </w:rPr>
        <w:t>28. Februar 2021</w:t>
      </w:r>
    </w:p>
    <w:p w14:paraId="6F6B4524" w14:textId="77777777" w:rsidR="00DC7749" w:rsidRDefault="00DC7749" w:rsidP="004D07D2">
      <w:pPr>
        <w:shd w:val="clear" w:color="auto" w:fill="FFFFFF"/>
        <w:spacing w:after="225" w:line="675" w:lineRule="atLeast"/>
        <w:textAlignment w:val="baseline"/>
        <w:outlineLvl w:val="1"/>
        <w:rPr>
          <w:rFonts w:ascii="Arial" w:eastAsia="Times New Roman" w:hAnsi="Arial" w:cs="Arial"/>
          <w:color w:val="302B95"/>
          <w:sz w:val="60"/>
          <w:szCs w:val="60"/>
          <w:lang w:val="de-CH" w:eastAsia="de-CH"/>
        </w:rPr>
      </w:pPr>
    </w:p>
    <w:p w14:paraId="1EB254F8" w14:textId="0919352D" w:rsidR="004D07D2" w:rsidRPr="004D07D2" w:rsidRDefault="004D07D2" w:rsidP="004D07D2">
      <w:pPr>
        <w:shd w:val="clear" w:color="auto" w:fill="FFFFFF"/>
        <w:spacing w:after="225" w:line="675" w:lineRule="atLeast"/>
        <w:textAlignment w:val="baseline"/>
        <w:outlineLvl w:val="1"/>
        <w:rPr>
          <w:rFonts w:ascii="Arial" w:eastAsia="Times New Roman" w:hAnsi="Arial" w:cs="Arial"/>
          <w:color w:val="302B95"/>
          <w:sz w:val="60"/>
          <w:szCs w:val="60"/>
          <w:lang w:val="de-CH" w:eastAsia="de-CH"/>
        </w:rPr>
      </w:pPr>
      <w:r w:rsidRPr="004D07D2">
        <w:rPr>
          <w:rFonts w:ascii="Arial" w:eastAsia="Times New Roman" w:hAnsi="Arial" w:cs="Arial"/>
          <w:color w:val="302B95"/>
          <w:sz w:val="60"/>
          <w:szCs w:val="60"/>
          <w:lang w:val="de-CH" w:eastAsia="de-CH"/>
        </w:rPr>
        <w:t xml:space="preserve">Allgemeine Geschäftsbedingungen </w:t>
      </w:r>
      <w:r w:rsidR="00C501B2" w:rsidRPr="004D07D2">
        <w:rPr>
          <w:rFonts w:ascii="Arial" w:eastAsia="Times New Roman" w:hAnsi="Arial" w:cs="Arial"/>
          <w:color w:val="302B95"/>
          <w:sz w:val="60"/>
          <w:szCs w:val="60"/>
          <w:lang w:val="de-CH" w:eastAsia="de-CH"/>
        </w:rPr>
        <w:t>(AGBs)</w:t>
      </w:r>
      <w:r w:rsidR="00C501B2">
        <w:rPr>
          <w:rFonts w:ascii="Arial" w:eastAsia="Times New Roman" w:hAnsi="Arial" w:cs="Arial"/>
          <w:color w:val="302B95"/>
          <w:sz w:val="60"/>
          <w:szCs w:val="60"/>
          <w:lang w:val="de-CH" w:eastAsia="de-CH"/>
        </w:rPr>
        <w:t>, der Firma Protect A.C.T.</w:t>
      </w:r>
    </w:p>
    <w:p w14:paraId="3A727B45" w14:textId="77777777" w:rsidR="004D07D2" w:rsidRPr="004D07D2" w:rsidRDefault="00AE178F" w:rsidP="004D07D2">
      <w:pPr>
        <w:shd w:val="clear" w:color="auto" w:fill="FFFFFF"/>
        <w:spacing w:after="225"/>
        <w:textAlignment w:val="baseline"/>
        <w:rPr>
          <w:rFonts w:ascii="Arial" w:eastAsia="Times New Roman" w:hAnsi="Arial" w:cs="Arial"/>
          <w:color w:val="0A0A0A"/>
          <w:lang w:val="de-CH" w:eastAsia="de-CH"/>
        </w:rPr>
      </w:pPr>
      <w:r>
        <w:rPr>
          <w:rFonts w:ascii="Arial" w:eastAsia="Times New Roman" w:hAnsi="Arial" w:cs="Arial"/>
          <w:color w:val="0A0A0A"/>
          <w:lang w:val="de-CH" w:eastAsia="de-CH"/>
        </w:rPr>
        <w:pict w14:anchorId="05D6DB93">
          <v:rect id="_x0000_i1025" style="width:436.35pt;height:.75pt" o:hrpct="0" o:hralign="center" o:hrstd="t" o:hr="t" fillcolor="#a0a0a0" stroked="f"/>
        </w:pict>
      </w:r>
    </w:p>
    <w:p w14:paraId="336E4E97" w14:textId="5E267C35" w:rsidR="00C501B2" w:rsidRDefault="00C501B2" w:rsidP="004D07D2">
      <w:pPr>
        <w:shd w:val="clear" w:color="auto" w:fill="FFFFFF"/>
        <w:spacing w:after="225"/>
        <w:textAlignment w:val="baseline"/>
        <w:rPr>
          <w:rFonts w:ascii="Arial" w:eastAsia="Times New Roman" w:hAnsi="Arial" w:cs="Arial"/>
          <w:color w:val="0A0A0A"/>
          <w:lang w:val="de-CH" w:eastAsia="de-CH"/>
        </w:rPr>
      </w:pPr>
      <w:r>
        <w:rPr>
          <w:rFonts w:ascii="Arial" w:eastAsia="Times New Roman" w:hAnsi="Arial" w:cs="Arial"/>
          <w:color w:val="0A0A0A"/>
          <w:lang w:val="de-CH" w:eastAsia="de-CH"/>
        </w:rPr>
        <w:t>Sehr geehrte Damen und Herren</w:t>
      </w:r>
    </w:p>
    <w:p w14:paraId="54EFE35A" w14:textId="163BDC01" w:rsid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xml:space="preserve">Bei Fragen oder Unklarheiten </w:t>
      </w:r>
      <w:r w:rsidR="00C501B2">
        <w:rPr>
          <w:rFonts w:ascii="Arial" w:eastAsia="Times New Roman" w:hAnsi="Arial" w:cs="Arial"/>
          <w:color w:val="0A0A0A"/>
          <w:lang w:val="de-CH" w:eastAsia="de-CH"/>
        </w:rPr>
        <w:t>s</w:t>
      </w:r>
      <w:r w:rsidR="00A712E4">
        <w:rPr>
          <w:rFonts w:ascii="Arial" w:eastAsia="Times New Roman" w:hAnsi="Arial" w:cs="Arial"/>
          <w:color w:val="0A0A0A"/>
          <w:lang w:val="de-CH" w:eastAsia="de-CH"/>
        </w:rPr>
        <w:t>tehen wir Ihnen gerne zur Seite</w:t>
      </w:r>
      <w:r w:rsidR="00C501B2">
        <w:rPr>
          <w:rFonts w:ascii="Arial" w:eastAsia="Times New Roman" w:hAnsi="Arial" w:cs="Arial"/>
          <w:color w:val="0A0A0A"/>
          <w:lang w:val="de-CH" w:eastAsia="de-CH"/>
        </w:rPr>
        <w:t xml:space="preserve"> und </w:t>
      </w:r>
      <w:r w:rsidRPr="004D07D2">
        <w:rPr>
          <w:rFonts w:ascii="Arial" w:eastAsia="Times New Roman" w:hAnsi="Arial" w:cs="Arial"/>
          <w:color w:val="0A0A0A"/>
          <w:lang w:val="de-CH" w:eastAsia="de-CH"/>
        </w:rPr>
        <w:t>bitten Sie</w:t>
      </w:r>
      <w:r w:rsidR="00A712E4">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un</w:t>
      </w:r>
      <w:r w:rsidR="00B72C8B">
        <w:rPr>
          <w:rFonts w:ascii="Arial" w:eastAsia="Times New Roman" w:hAnsi="Arial" w:cs="Arial"/>
          <w:color w:val="0A0A0A"/>
          <w:lang w:val="de-CH" w:eastAsia="de-CH"/>
        </w:rPr>
        <w:t>s</w:t>
      </w:r>
      <w:r w:rsidRPr="004D07D2">
        <w:rPr>
          <w:rFonts w:ascii="Arial" w:eastAsia="Times New Roman" w:hAnsi="Arial" w:cs="Arial"/>
          <w:color w:val="0A0A0A"/>
          <w:lang w:val="de-CH" w:eastAsia="de-CH"/>
        </w:rPr>
        <w:t xml:space="preserve"> direkt zu kontaktieren:</w:t>
      </w:r>
    </w:p>
    <w:p w14:paraId="2C25DF53" w14:textId="43F531A5" w:rsidR="004674EC" w:rsidRDefault="004674EC" w:rsidP="004D07D2">
      <w:pPr>
        <w:shd w:val="clear" w:color="auto" w:fill="FFFFFF"/>
        <w:spacing w:after="225"/>
        <w:textAlignment w:val="baseline"/>
        <w:rPr>
          <w:rFonts w:ascii="Arial" w:eastAsia="Times New Roman" w:hAnsi="Arial" w:cs="Arial"/>
          <w:color w:val="0A0A0A"/>
          <w:lang w:val="de-CH" w:eastAsia="de-CH"/>
        </w:rPr>
      </w:pPr>
    </w:p>
    <w:p w14:paraId="7A59C05E" w14:textId="77777777" w:rsidR="004674EC" w:rsidRPr="004674EC" w:rsidRDefault="004674EC" w:rsidP="004674EC">
      <w:pPr>
        <w:shd w:val="clear" w:color="auto" w:fill="FFFFFF"/>
        <w:textAlignment w:val="baseline"/>
        <w:rPr>
          <w:rFonts w:ascii="Arial" w:eastAsia="Times New Roman" w:hAnsi="Arial" w:cs="Arial"/>
          <w:color w:val="002060"/>
          <w:lang w:val="de-CH" w:eastAsia="de-CH"/>
        </w:rPr>
      </w:pPr>
      <w:r w:rsidRPr="004674EC">
        <w:rPr>
          <w:rFonts w:ascii="Arial" w:eastAsia="Times New Roman" w:hAnsi="Arial" w:cs="Arial"/>
          <w:color w:val="002060"/>
          <w:lang w:val="de-CH" w:eastAsia="de-CH"/>
        </w:rPr>
        <w:t xml:space="preserve">David Zulauf </w:t>
      </w:r>
    </w:p>
    <w:p w14:paraId="1CF60CE1" w14:textId="4064E95F" w:rsidR="004674EC" w:rsidRPr="004674EC" w:rsidRDefault="004674EC" w:rsidP="004674EC">
      <w:pPr>
        <w:shd w:val="clear" w:color="auto" w:fill="FFFFFF"/>
        <w:textAlignment w:val="baseline"/>
        <w:rPr>
          <w:rFonts w:ascii="Arial" w:eastAsia="Times New Roman" w:hAnsi="Arial" w:cs="Arial"/>
          <w:color w:val="1F4E79" w:themeColor="accent5" w:themeShade="80"/>
          <w:lang w:val="de-CH" w:eastAsia="de-CH"/>
        </w:rPr>
      </w:pPr>
      <w:r w:rsidRPr="004674EC">
        <w:rPr>
          <w:rFonts w:ascii="Arial" w:eastAsia="Times New Roman" w:hAnsi="Arial" w:cs="Arial"/>
          <w:color w:val="002060"/>
          <w:lang w:val="de-CH" w:eastAsia="de-CH"/>
        </w:rPr>
        <w:t>Geschäftsleitung der Firma Protect A.C.T</w:t>
      </w:r>
      <w:r w:rsidRPr="004674EC">
        <w:rPr>
          <w:rFonts w:ascii="Arial" w:eastAsia="Times New Roman" w:hAnsi="Arial" w:cs="Arial"/>
          <w:color w:val="1F4E79" w:themeColor="accent5" w:themeShade="80"/>
          <w:lang w:val="de-CH" w:eastAsia="de-CH"/>
        </w:rPr>
        <w:t>.</w:t>
      </w:r>
    </w:p>
    <w:p w14:paraId="11F1D302" w14:textId="2AD01FAB" w:rsidR="004D07D2" w:rsidRDefault="00AE178F" w:rsidP="004674EC">
      <w:pPr>
        <w:shd w:val="clear" w:color="auto" w:fill="FFFFFF"/>
        <w:spacing w:after="225"/>
        <w:textAlignment w:val="baseline"/>
        <w:rPr>
          <w:rFonts w:ascii="Arial" w:eastAsia="Times New Roman" w:hAnsi="Arial" w:cs="Arial"/>
          <w:color w:val="0A0A0A"/>
          <w:lang w:val="de-CH" w:eastAsia="de-CH"/>
        </w:rPr>
      </w:pPr>
      <w:hyperlink r:id="rId6" w:history="1">
        <w:r w:rsidR="004674EC" w:rsidRPr="004674EC">
          <w:rPr>
            <w:rStyle w:val="Hyperlink"/>
            <w:rFonts w:ascii="Arial" w:eastAsia="Times New Roman" w:hAnsi="Arial" w:cs="Arial"/>
            <w:color w:val="0070C0"/>
            <w:bdr w:val="none" w:sz="0" w:space="0" w:color="auto" w:frame="1"/>
            <w:lang w:val="de-CH" w:eastAsia="de-CH"/>
          </w:rPr>
          <w:t>d.zulauf@protect-act.ch</w:t>
        </w:r>
      </w:hyperlink>
      <w:r w:rsidR="004D07D2" w:rsidRPr="004D07D2">
        <w:rPr>
          <w:rFonts w:ascii="Arial" w:eastAsia="Times New Roman" w:hAnsi="Arial" w:cs="Arial"/>
          <w:color w:val="0A0A0A"/>
          <w:lang w:val="de-CH" w:eastAsia="de-CH"/>
        </w:rPr>
        <w:br/>
      </w:r>
      <w:hyperlink r:id="rId7" w:history="1">
        <w:r w:rsidR="004D07D2" w:rsidRPr="004674EC">
          <w:rPr>
            <w:rFonts w:ascii="Arial" w:eastAsia="Times New Roman" w:hAnsi="Arial" w:cs="Arial"/>
            <w:color w:val="002060"/>
            <w:bdr w:val="none" w:sz="0" w:space="0" w:color="auto" w:frame="1"/>
            <w:lang w:val="de-CH" w:eastAsia="de-CH"/>
          </w:rPr>
          <w:t>Tel: +41</w:t>
        </w:r>
      </w:hyperlink>
      <w:r w:rsidR="004D07D2" w:rsidRPr="004674EC">
        <w:rPr>
          <w:rFonts w:ascii="Arial" w:eastAsia="Times New Roman" w:hAnsi="Arial" w:cs="Arial"/>
          <w:color w:val="002060"/>
          <w:lang w:val="de-CH" w:eastAsia="de-CH"/>
        </w:rPr>
        <w:t xml:space="preserve"> 079 433 75 46 </w:t>
      </w:r>
      <w:r w:rsidR="004D07D2">
        <w:rPr>
          <w:rFonts w:ascii="Arial" w:eastAsia="Times New Roman" w:hAnsi="Arial" w:cs="Arial"/>
          <w:color w:val="0A0A0A"/>
          <w:lang w:val="de-CH" w:eastAsia="de-CH"/>
        </w:rPr>
        <w:t xml:space="preserve"> </w:t>
      </w:r>
    </w:p>
    <w:p w14:paraId="02C7504A" w14:textId="77777777" w:rsidR="00C501B2" w:rsidRPr="004D07D2" w:rsidRDefault="00C501B2" w:rsidP="004D07D2">
      <w:pPr>
        <w:shd w:val="clear" w:color="auto" w:fill="FFFFFF"/>
        <w:spacing w:after="240"/>
        <w:textAlignment w:val="baseline"/>
        <w:rPr>
          <w:rFonts w:ascii="Arial" w:eastAsia="Times New Roman" w:hAnsi="Arial" w:cs="Arial"/>
          <w:color w:val="0A0A0A"/>
          <w:lang w:val="de-CH" w:eastAsia="de-CH"/>
        </w:rPr>
      </w:pPr>
    </w:p>
    <w:p w14:paraId="0538A901" w14:textId="77777777" w:rsidR="004D07D2" w:rsidRPr="004674EC"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4674EC">
        <w:rPr>
          <w:rFonts w:ascii="Arial" w:eastAsia="Times New Roman" w:hAnsi="Arial" w:cs="Arial"/>
          <w:color w:val="302B95"/>
          <w:sz w:val="45"/>
          <w:szCs w:val="45"/>
          <w:u w:val="single"/>
          <w:lang w:val="de-CH" w:eastAsia="de-CH"/>
        </w:rPr>
        <w:t>1. Zweck</w:t>
      </w:r>
    </w:p>
    <w:p w14:paraId="17A9FFA8" w14:textId="742F3BE1" w:rsidR="004674EC" w:rsidRPr="00EF56B5" w:rsidRDefault="004D07D2" w:rsidP="00226633">
      <w:pPr>
        <w:shd w:val="clear" w:color="auto" w:fill="FFFFFF"/>
        <w:spacing w:after="225"/>
        <w:textAlignment w:val="baseline"/>
        <w:rPr>
          <w:rFonts w:ascii="Arial" w:hAnsi="Arial" w:cs="Arial"/>
        </w:rPr>
      </w:pPr>
      <w:r w:rsidRPr="004D07D2">
        <w:rPr>
          <w:rFonts w:ascii="Arial" w:eastAsia="Times New Roman" w:hAnsi="Arial" w:cs="Arial"/>
          <w:color w:val="0A0A0A"/>
          <w:lang w:val="de-CH" w:eastAsia="de-CH"/>
        </w:rPr>
        <w:t xml:space="preserve">Die </w:t>
      </w:r>
      <w:bookmarkStart w:id="0" w:name="_Hlk64546193"/>
      <w:r w:rsidRPr="004D07D2">
        <w:rPr>
          <w:rFonts w:ascii="Arial" w:eastAsia="Times New Roman" w:hAnsi="Arial" w:cs="Arial"/>
          <w:color w:val="0A0A0A"/>
          <w:lang w:val="de-CH" w:eastAsia="de-CH"/>
        </w:rPr>
        <w:t xml:space="preserve">allgemeinen Geschäftsbedingungen </w:t>
      </w:r>
      <w:bookmarkEnd w:id="0"/>
      <w:r w:rsidR="00226633">
        <w:rPr>
          <w:rFonts w:ascii="Arial" w:eastAsia="Times New Roman" w:hAnsi="Arial" w:cs="Arial"/>
          <w:color w:val="0A0A0A"/>
          <w:lang w:val="de-CH" w:eastAsia="de-CH"/>
        </w:rPr>
        <w:t xml:space="preserve">AGB </w:t>
      </w:r>
      <w:r w:rsidRPr="004D07D2">
        <w:rPr>
          <w:rFonts w:ascii="Arial" w:eastAsia="Times New Roman" w:hAnsi="Arial" w:cs="Arial"/>
          <w:color w:val="0A0A0A"/>
          <w:lang w:val="de-CH" w:eastAsia="de-CH"/>
        </w:rPr>
        <w:t>sollen den Auftraggeber</w:t>
      </w:r>
      <w:r w:rsidR="00C501B2">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oder eine berechtigte Drittperson und die Firma </w:t>
      </w:r>
      <w:r>
        <w:rPr>
          <w:rFonts w:ascii="Arial" w:eastAsia="Times New Roman" w:hAnsi="Arial" w:cs="Arial"/>
          <w:color w:val="0A0A0A"/>
          <w:lang w:val="de-CH" w:eastAsia="de-CH"/>
        </w:rPr>
        <w:t>Protect A.C.T.</w:t>
      </w:r>
      <w:r w:rsidRPr="004D07D2">
        <w:rPr>
          <w:rFonts w:ascii="Arial" w:eastAsia="Times New Roman" w:hAnsi="Arial" w:cs="Arial"/>
          <w:color w:val="0A0A0A"/>
          <w:lang w:val="de-CH" w:eastAsia="de-CH"/>
        </w:rPr>
        <w:t xml:space="preserve"> vor Missbrauch und Schaden</w:t>
      </w:r>
      <w:r w:rsidR="00C501B2">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durch gegenseitige Missverständnisse schützen. Sie sollen ergänzend zu den rechtlich</w:t>
      </w:r>
      <w:r>
        <w:rPr>
          <w:rFonts w:ascii="Arial" w:eastAsia="Times New Roman" w:hAnsi="Arial" w:cs="Arial"/>
          <w:color w:val="0A0A0A"/>
          <w:lang w:val="de-CH" w:eastAsia="de-CH"/>
        </w:rPr>
        <w:t>en,</w:t>
      </w:r>
      <w:r w:rsidRPr="004D07D2">
        <w:rPr>
          <w:rFonts w:ascii="Arial" w:eastAsia="Times New Roman" w:hAnsi="Arial" w:cs="Arial"/>
          <w:color w:val="0A0A0A"/>
          <w:lang w:val="de-CH" w:eastAsia="de-CH"/>
        </w:rPr>
        <w:t xml:space="preserve"> festgelegten</w:t>
      </w:r>
      <w:r>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Rechte und Pflichten</w:t>
      </w:r>
      <w:r>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die Geschäftsbeziehungen zwischen den Kunden und Firma </w:t>
      </w:r>
      <w:r>
        <w:rPr>
          <w:rFonts w:ascii="Arial" w:eastAsia="Times New Roman" w:hAnsi="Arial" w:cs="Arial"/>
          <w:color w:val="0A0A0A"/>
          <w:lang w:val="de-CH" w:eastAsia="de-CH"/>
        </w:rPr>
        <w:t>Protect A.C.T.</w:t>
      </w:r>
      <w:r w:rsidRPr="004D07D2">
        <w:rPr>
          <w:rFonts w:ascii="Arial" w:eastAsia="Times New Roman" w:hAnsi="Arial" w:cs="Arial"/>
          <w:color w:val="0A0A0A"/>
          <w:lang w:val="de-CH" w:eastAsia="de-CH"/>
        </w:rPr>
        <w:t xml:space="preserve"> regeln und den Kunden über wesentliche Bestimmungen informieren. </w:t>
      </w:r>
      <w:r w:rsidR="00226633" w:rsidRPr="00EF56B5">
        <w:rPr>
          <w:rFonts w:ascii="Arial" w:hAnsi="Arial" w:cs="Arial"/>
        </w:rPr>
        <w:t xml:space="preserve">Alle Vertragsbeziehungen, die sich aus kostenpflichtigen Leistungen der Firma Protect A.C.T ergeben, stehen deshalb unter dem Geltungsbereich dieser AGB. Sie als Kunde anerkennen hiermit die Gültigkeit und Anwendbarkeit dieser </w:t>
      </w:r>
      <w:r w:rsidR="00EF56B5" w:rsidRPr="004D07D2">
        <w:rPr>
          <w:rFonts w:ascii="Arial" w:eastAsia="Times New Roman" w:hAnsi="Arial" w:cs="Arial"/>
          <w:color w:val="0A0A0A"/>
          <w:lang w:val="de-CH" w:eastAsia="de-CH"/>
        </w:rPr>
        <w:t>allgemeinen Geschäftsbedingungen</w:t>
      </w:r>
      <w:r w:rsidR="00EF56B5" w:rsidRPr="00EF56B5">
        <w:rPr>
          <w:rFonts w:ascii="Arial" w:hAnsi="Arial" w:cs="Arial"/>
        </w:rPr>
        <w:t>.</w:t>
      </w:r>
    </w:p>
    <w:p w14:paraId="5D272614" w14:textId="7CEFA831" w:rsidR="004D07D2" w:rsidRPr="004674EC"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4674EC">
        <w:rPr>
          <w:rFonts w:ascii="Arial" w:eastAsia="Times New Roman" w:hAnsi="Arial" w:cs="Arial"/>
          <w:color w:val="302B95"/>
          <w:sz w:val="45"/>
          <w:szCs w:val="45"/>
          <w:u w:val="single"/>
          <w:lang w:val="de-CH" w:eastAsia="de-CH"/>
        </w:rPr>
        <w:lastRenderedPageBreak/>
        <w:t>2. Gültigkeit</w:t>
      </w:r>
    </w:p>
    <w:p w14:paraId="41ECA47B" w14:textId="3CFCD17F"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xml:space="preserve">Das Vertragsverhältnis wird mit den allgemeinen Geschäftsbedingungen geregelt. Der Auftrag gilt als angenommen, wenn der schriftliche Vertrag von beiden Parteien </w:t>
      </w:r>
      <w:r w:rsidR="00C501B2">
        <w:rPr>
          <w:rFonts w:ascii="Arial" w:eastAsia="Times New Roman" w:hAnsi="Arial" w:cs="Arial"/>
          <w:color w:val="0A0A0A"/>
          <w:lang w:val="de-CH" w:eastAsia="de-CH"/>
        </w:rPr>
        <w:t xml:space="preserve">besprochen und </w:t>
      </w:r>
      <w:r w:rsidRPr="004D07D2">
        <w:rPr>
          <w:rFonts w:ascii="Arial" w:eastAsia="Times New Roman" w:hAnsi="Arial" w:cs="Arial"/>
          <w:color w:val="0A0A0A"/>
          <w:lang w:val="de-CH" w:eastAsia="de-CH"/>
        </w:rPr>
        <w:t xml:space="preserve">unterzeichnet wurde. Ist in einem Vertrag ein Punkt enthalten, welcher in den AGB anders aufgeführt ist, so ist der im Vertrag stehende Hinweis rechtsgültig und löst den jeweiligen Punkt </w:t>
      </w:r>
      <w:r w:rsidR="00C501B2">
        <w:rPr>
          <w:rFonts w:ascii="Arial" w:eastAsia="Times New Roman" w:hAnsi="Arial" w:cs="Arial"/>
          <w:color w:val="0A0A0A"/>
          <w:lang w:val="de-CH" w:eastAsia="de-CH"/>
        </w:rPr>
        <w:t xml:space="preserve">durch gegenseitiges Einverständnis, </w:t>
      </w:r>
      <w:r w:rsidRPr="004D07D2">
        <w:rPr>
          <w:rFonts w:ascii="Arial" w:eastAsia="Times New Roman" w:hAnsi="Arial" w:cs="Arial"/>
          <w:color w:val="0A0A0A"/>
          <w:lang w:val="de-CH" w:eastAsia="de-CH"/>
        </w:rPr>
        <w:t xml:space="preserve">in den </w:t>
      </w:r>
      <w:r w:rsidR="00C501B2">
        <w:rPr>
          <w:rFonts w:ascii="Arial" w:eastAsia="Times New Roman" w:hAnsi="Arial" w:cs="Arial"/>
          <w:color w:val="0A0A0A"/>
          <w:lang w:val="de-CH" w:eastAsia="de-CH"/>
        </w:rPr>
        <w:t xml:space="preserve">rechtsgültigen </w:t>
      </w:r>
      <w:r w:rsidRPr="004D07D2">
        <w:rPr>
          <w:rFonts w:ascii="Arial" w:eastAsia="Times New Roman" w:hAnsi="Arial" w:cs="Arial"/>
          <w:color w:val="0A0A0A"/>
          <w:lang w:val="de-CH" w:eastAsia="de-CH"/>
        </w:rPr>
        <w:t xml:space="preserve">AGB </w:t>
      </w:r>
      <w:r w:rsidR="00C501B2">
        <w:rPr>
          <w:rFonts w:ascii="Arial" w:eastAsia="Times New Roman" w:hAnsi="Arial" w:cs="Arial"/>
          <w:color w:val="0A0A0A"/>
          <w:lang w:val="de-CH" w:eastAsia="de-CH"/>
        </w:rPr>
        <w:t xml:space="preserve">s der </w:t>
      </w:r>
      <w:r w:rsidR="00C501B2" w:rsidRPr="004D07D2">
        <w:rPr>
          <w:rFonts w:ascii="Arial" w:eastAsia="Times New Roman" w:hAnsi="Arial" w:cs="Arial"/>
          <w:color w:val="0A0A0A"/>
          <w:lang w:val="de-CH" w:eastAsia="de-CH"/>
        </w:rPr>
        <w:t xml:space="preserve">Firma </w:t>
      </w:r>
      <w:r w:rsidR="00C501B2">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ab. </w:t>
      </w:r>
    </w:p>
    <w:p w14:paraId="2E6EED02" w14:textId="62FCBB14" w:rsidR="004D07D2" w:rsidRPr="004674EC"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4674EC">
        <w:rPr>
          <w:rFonts w:ascii="Arial" w:eastAsia="Times New Roman" w:hAnsi="Arial" w:cs="Arial"/>
          <w:color w:val="302B95"/>
          <w:sz w:val="45"/>
          <w:szCs w:val="45"/>
          <w:u w:val="single"/>
          <w:lang w:val="de-CH" w:eastAsia="de-CH"/>
        </w:rPr>
        <w:t>3. Vertragsinhalt und Geltung</w:t>
      </w:r>
    </w:p>
    <w:p w14:paraId="708735E6" w14:textId="7EDD0E8C"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xml:space="preserve">Die Firma </w:t>
      </w:r>
      <w:r>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 xml:space="preserve">verpflichtet sich, den Auftrag nach bestem Wissen und Gewissen mit geschäftsüblicher </w:t>
      </w:r>
      <w:r w:rsidR="007D2EED">
        <w:rPr>
          <w:rFonts w:ascii="Arial" w:eastAsia="Times New Roman" w:hAnsi="Arial" w:cs="Arial"/>
          <w:color w:val="0A0A0A"/>
          <w:lang w:val="de-CH" w:eastAsia="de-CH"/>
        </w:rPr>
        <w:t>Professionalität</w:t>
      </w:r>
      <w:r w:rsidRPr="004D07D2">
        <w:rPr>
          <w:rFonts w:ascii="Arial" w:eastAsia="Times New Roman" w:hAnsi="Arial" w:cs="Arial"/>
          <w:color w:val="0A0A0A"/>
          <w:lang w:val="de-CH" w:eastAsia="de-CH"/>
        </w:rPr>
        <w:t xml:space="preserve"> auszuführen und nach de</w:t>
      </w:r>
      <w:r w:rsidR="00816E57">
        <w:rPr>
          <w:rFonts w:ascii="Arial" w:eastAsia="Times New Roman" w:hAnsi="Arial" w:cs="Arial"/>
          <w:color w:val="0A0A0A"/>
          <w:lang w:val="de-CH" w:eastAsia="de-CH"/>
        </w:rPr>
        <w:t>n</w:t>
      </w:r>
      <w:r w:rsidRPr="004D07D2">
        <w:rPr>
          <w:rFonts w:ascii="Arial" w:eastAsia="Times New Roman" w:hAnsi="Arial" w:cs="Arial"/>
          <w:color w:val="0A0A0A"/>
          <w:lang w:val="de-CH" w:eastAsia="de-CH"/>
        </w:rPr>
        <w:t xml:space="preserve"> spezifischen </w:t>
      </w:r>
      <w:r>
        <w:rPr>
          <w:rFonts w:ascii="Arial" w:eastAsia="Times New Roman" w:hAnsi="Arial" w:cs="Arial"/>
          <w:color w:val="0A0A0A"/>
          <w:lang w:val="de-CH" w:eastAsia="de-CH"/>
        </w:rPr>
        <w:t>Richtlinien wie:</w:t>
      </w:r>
    </w:p>
    <w:p w14:paraId="0E2BA009" w14:textId="3B47FA59"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3.a) Beginn</w:t>
      </w:r>
      <w:r w:rsidR="00C33E1F">
        <w:rPr>
          <w:rFonts w:ascii="inherit" w:eastAsia="Times New Roman" w:hAnsi="inherit" w:cs="Arial"/>
          <w:b/>
          <w:bCs/>
          <w:color w:val="0A0A0A"/>
          <w:bdr w:val="none" w:sz="0" w:space="0" w:color="auto" w:frame="1"/>
          <w:lang w:val="de-CH" w:eastAsia="de-CH"/>
        </w:rPr>
        <w:t>:</w:t>
      </w:r>
    </w:p>
    <w:p w14:paraId="3AA726E7" w14:textId="0F6F5EF7"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Die Dienstleistung beginnt mit dem abgesprochenen Datum und Zeit</w:t>
      </w:r>
      <w:r w:rsidR="007D2EED">
        <w:rPr>
          <w:rFonts w:ascii="Arial" w:eastAsia="Times New Roman" w:hAnsi="Arial" w:cs="Arial"/>
          <w:color w:val="0A0A0A"/>
          <w:lang w:val="de-CH" w:eastAsia="de-CH"/>
        </w:rPr>
        <w:t>.</w:t>
      </w:r>
    </w:p>
    <w:p w14:paraId="398C3726" w14:textId="535C08FD"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3.b) Dauer</w:t>
      </w:r>
      <w:r w:rsidR="00C33E1F">
        <w:rPr>
          <w:rFonts w:ascii="inherit" w:eastAsia="Times New Roman" w:hAnsi="inherit" w:cs="Arial"/>
          <w:b/>
          <w:bCs/>
          <w:color w:val="0A0A0A"/>
          <w:bdr w:val="none" w:sz="0" w:space="0" w:color="auto" w:frame="1"/>
          <w:lang w:val="de-CH" w:eastAsia="de-CH"/>
        </w:rPr>
        <w:t>:</w:t>
      </w:r>
    </w:p>
    <w:p w14:paraId="56194046" w14:textId="69518E3B" w:rsidR="00C33E1F" w:rsidRDefault="004D07D2" w:rsidP="00C33E1F">
      <w:pPr>
        <w:shd w:val="clear" w:color="auto" w:fill="FFFFFF"/>
        <w:textAlignment w:val="baseline"/>
        <w:rPr>
          <w:rFonts w:ascii="inherit" w:eastAsia="Times New Roman" w:hAnsi="inherit" w:cs="Arial"/>
          <w:b/>
          <w:bCs/>
          <w:color w:val="0A0A0A"/>
          <w:bdr w:val="none" w:sz="0" w:space="0" w:color="auto" w:frame="1"/>
          <w:lang w:val="de-CH" w:eastAsia="de-CH"/>
        </w:rPr>
      </w:pPr>
      <w:r w:rsidRPr="004D07D2">
        <w:rPr>
          <w:rFonts w:ascii="Arial" w:eastAsia="Times New Roman" w:hAnsi="Arial" w:cs="Arial"/>
          <w:color w:val="0A0A0A"/>
          <w:lang w:val="de-CH" w:eastAsia="de-CH"/>
        </w:rPr>
        <w:t xml:space="preserve">Die Einsatzdauer richtet sich grundsätzlich nach den vereinbarten </w:t>
      </w:r>
      <w:r w:rsidR="007D2EED">
        <w:rPr>
          <w:rFonts w:ascii="Arial" w:eastAsia="Times New Roman" w:hAnsi="Arial" w:cs="Arial"/>
          <w:color w:val="0A0A0A"/>
          <w:lang w:val="de-CH" w:eastAsia="de-CH"/>
        </w:rPr>
        <w:t>Eisatzstunden</w:t>
      </w:r>
      <w:r w:rsidRPr="004D07D2">
        <w:rPr>
          <w:rFonts w:ascii="Arial" w:eastAsia="Times New Roman" w:hAnsi="Arial" w:cs="Arial"/>
          <w:color w:val="0A0A0A"/>
          <w:lang w:val="de-CH" w:eastAsia="de-CH"/>
        </w:rPr>
        <w:t xml:space="preserve">. Es gilt pro eingesetzten Sicherheitsagenten der Firma </w:t>
      </w:r>
      <w:r>
        <w:rPr>
          <w:rFonts w:ascii="Arial" w:eastAsia="Times New Roman" w:hAnsi="Arial" w:cs="Arial"/>
          <w:color w:val="0A0A0A"/>
          <w:lang w:val="de-CH" w:eastAsia="de-CH"/>
        </w:rPr>
        <w:t>Protect A.C.T.</w:t>
      </w:r>
      <w:r w:rsidR="009625E4">
        <w:rPr>
          <w:rFonts w:ascii="Arial" w:eastAsia="Times New Roman" w:hAnsi="Arial" w:cs="Arial"/>
          <w:color w:val="0A0A0A"/>
          <w:lang w:val="de-CH" w:eastAsia="de-CH"/>
        </w:rPr>
        <w:t>.</w:t>
      </w:r>
      <w:r w:rsidR="00C33E1F" w:rsidRPr="00C33E1F">
        <w:rPr>
          <w:rFonts w:ascii="inherit" w:eastAsia="Times New Roman" w:hAnsi="inherit" w:cs="Arial"/>
          <w:b/>
          <w:bCs/>
          <w:color w:val="0A0A0A"/>
          <w:bdr w:val="none" w:sz="0" w:space="0" w:color="auto" w:frame="1"/>
          <w:lang w:val="de-CH" w:eastAsia="de-CH"/>
        </w:rPr>
        <w:t xml:space="preserve"> </w:t>
      </w:r>
    </w:p>
    <w:p w14:paraId="2F884706" w14:textId="263F3277" w:rsidR="00C33E1F" w:rsidRDefault="00C33E1F" w:rsidP="00C33E1F">
      <w:pPr>
        <w:shd w:val="clear" w:color="auto" w:fill="FFFFFF"/>
        <w:textAlignment w:val="baseline"/>
        <w:rPr>
          <w:rFonts w:ascii="Arial" w:eastAsia="Times New Roman" w:hAnsi="Arial" w:cs="Arial"/>
          <w:color w:val="0A0A0A"/>
          <w:lang w:val="de-CH" w:eastAsia="de-CH"/>
        </w:rPr>
      </w:pPr>
      <w:r w:rsidRPr="00C33E1F">
        <w:rPr>
          <w:rFonts w:ascii="Arial" w:eastAsia="Times New Roman" w:hAnsi="Arial" w:cs="Arial"/>
          <w:color w:val="0A0A0A"/>
          <w:bdr w:val="none" w:sz="0" w:space="0" w:color="auto" w:frame="1"/>
          <w:lang w:val="de-CH" w:eastAsia="de-CH"/>
        </w:rPr>
        <w:t>Wir haben eine</w:t>
      </w:r>
      <w:r>
        <w:rPr>
          <w:rFonts w:ascii="inherit" w:eastAsia="Times New Roman" w:hAnsi="inherit" w:cs="Arial"/>
          <w:b/>
          <w:bCs/>
          <w:color w:val="0A0A0A"/>
          <w:bdr w:val="none" w:sz="0" w:space="0" w:color="auto" w:frame="1"/>
          <w:lang w:val="de-CH" w:eastAsia="de-CH"/>
        </w:rPr>
        <w:t xml:space="preserve"> </w:t>
      </w:r>
      <w:r w:rsidRPr="004D07D2">
        <w:rPr>
          <w:rFonts w:ascii="Arial" w:eastAsia="Times New Roman" w:hAnsi="Arial" w:cs="Arial"/>
          <w:color w:val="0A0A0A"/>
          <w:lang w:val="de-CH" w:eastAsia="de-CH"/>
        </w:rPr>
        <w:t xml:space="preserve">Mindestbeschäftigungsdauer von </w:t>
      </w:r>
      <w:r w:rsidR="00816E57">
        <w:rPr>
          <w:rFonts w:ascii="Arial" w:eastAsia="Times New Roman" w:hAnsi="Arial" w:cs="Arial"/>
          <w:color w:val="0A0A0A"/>
          <w:lang w:val="de-CH" w:eastAsia="de-CH"/>
        </w:rPr>
        <w:t>3</w:t>
      </w:r>
      <w:r w:rsidRPr="004D07D2">
        <w:rPr>
          <w:rFonts w:ascii="Arial" w:eastAsia="Times New Roman" w:hAnsi="Arial" w:cs="Arial"/>
          <w:color w:val="0A0A0A"/>
          <w:lang w:val="de-CH" w:eastAsia="de-CH"/>
        </w:rPr>
        <w:t xml:space="preserve"> Arbeitsstunde. Bei Überzeiten gilt der jeweils vereinbarte Tarif ohne Zuschläge. Die Abrechnung erfolgt im </w:t>
      </w:r>
      <w:r>
        <w:rPr>
          <w:rFonts w:ascii="Arial" w:eastAsia="Times New Roman" w:hAnsi="Arial" w:cs="Arial"/>
          <w:color w:val="0A0A0A"/>
          <w:lang w:val="de-CH" w:eastAsia="de-CH"/>
        </w:rPr>
        <w:t>Halbstundentakt</w:t>
      </w:r>
      <w:r w:rsidRPr="004D07D2">
        <w:rPr>
          <w:rFonts w:ascii="Arial" w:eastAsia="Times New Roman" w:hAnsi="Arial" w:cs="Arial"/>
          <w:color w:val="0A0A0A"/>
          <w:lang w:val="de-CH" w:eastAsia="de-CH"/>
        </w:rPr>
        <w:t>.</w:t>
      </w:r>
    </w:p>
    <w:p w14:paraId="615E8BD5" w14:textId="77777777" w:rsidR="00C33E1F" w:rsidRDefault="00C33E1F" w:rsidP="00C33E1F">
      <w:pPr>
        <w:shd w:val="clear" w:color="auto" w:fill="FFFFFF"/>
        <w:textAlignment w:val="baseline"/>
        <w:rPr>
          <w:rFonts w:ascii="Arial" w:eastAsia="Times New Roman" w:hAnsi="Arial" w:cs="Arial"/>
          <w:color w:val="0A0A0A"/>
          <w:lang w:val="de-CH" w:eastAsia="de-CH"/>
        </w:rPr>
      </w:pPr>
    </w:p>
    <w:p w14:paraId="39B08F2D" w14:textId="02172CE7" w:rsidR="00C33E1F" w:rsidRDefault="007D2EED" w:rsidP="00C33E1F">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3.</w:t>
      </w:r>
      <w:r>
        <w:rPr>
          <w:rFonts w:ascii="inherit" w:eastAsia="Times New Roman" w:hAnsi="inherit" w:cs="Arial"/>
          <w:b/>
          <w:bCs/>
          <w:color w:val="0A0A0A"/>
          <w:bdr w:val="none" w:sz="0" w:space="0" w:color="auto" w:frame="1"/>
          <w:lang w:val="de-CH" w:eastAsia="de-CH"/>
        </w:rPr>
        <w:t>c</w:t>
      </w:r>
      <w:r w:rsidRPr="004D07D2">
        <w:rPr>
          <w:rFonts w:ascii="inherit" w:eastAsia="Times New Roman" w:hAnsi="inherit" w:cs="Arial"/>
          <w:b/>
          <w:bCs/>
          <w:color w:val="0A0A0A"/>
          <w:bdr w:val="none" w:sz="0" w:space="0" w:color="auto" w:frame="1"/>
          <w:lang w:val="de-CH" w:eastAsia="de-CH"/>
        </w:rPr>
        <w:t xml:space="preserve">) </w:t>
      </w:r>
      <w:r>
        <w:rPr>
          <w:rFonts w:ascii="inherit" w:eastAsia="Times New Roman" w:hAnsi="inherit" w:cs="Arial"/>
          <w:b/>
          <w:bCs/>
          <w:color w:val="0A0A0A"/>
          <w:bdr w:val="none" w:sz="0" w:space="0" w:color="auto" w:frame="1"/>
          <w:lang w:val="de-CH" w:eastAsia="de-CH"/>
        </w:rPr>
        <w:t>Art des Ei</w:t>
      </w:r>
      <w:r w:rsidR="00C33E1F">
        <w:rPr>
          <w:rFonts w:ascii="inherit" w:eastAsia="Times New Roman" w:hAnsi="inherit" w:cs="Arial"/>
          <w:b/>
          <w:bCs/>
          <w:color w:val="0A0A0A"/>
          <w:bdr w:val="none" w:sz="0" w:space="0" w:color="auto" w:frame="1"/>
          <w:lang w:val="de-CH" w:eastAsia="de-CH"/>
        </w:rPr>
        <w:t>n</w:t>
      </w:r>
      <w:r>
        <w:rPr>
          <w:rFonts w:ascii="inherit" w:eastAsia="Times New Roman" w:hAnsi="inherit" w:cs="Arial"/>
          <w:b/>
          <w:bCs/>
          <w:color w:val="0A0A0A"/>
          <w:bdr w:val="none" w:sz="0" w:space="0" w:color="auto" w:frame="1"/>
          <w:lang w:val="de-CH" w:eastAsia="de-CH"/>
        </w:rPr>
        <w:t>satzes</w:t>
      </w:r>
      <w:r w:rsidR="00C33E1F">
        <w:rPr>
          <w:rFonts w:ascii="inherit" w:eastAsia="Times New Roman" w:hAnsi="inherit" w:cs="Arial"/>
          <w:b/>
          <w:bCs/>
          <w:color w:val="0A0A0A"/>
          <w:bdr w:val="none" w:sz="0" w:space="0" w:color="auto" w:frame="1"/>
          <w:lang w:val="de-CH" w:eastAsia="de-CH"/>
        </w:rPr>
        <w:t>/ Einsatzgebiet</w:t>
      </w:r>
      <w:r w:rsidR="00C33E1F">
        <w:rPr>
          <w:rFonts w:ascii="Arial" w:eastAsia="Times New Roman" w:hAnsi="Arial" w:cs="Arial"/>
          <w:color w:val="0A0A0A"/>
          <w:lang w:val="de-CH" w:eastAsia="de-CH"/>
        </w:rPr>
        <w:t xml:space="preserve"> </w:t>
      </w:r>
    </w:p>
    <w:p w14:paraId="5DD71BCB" w14:textId="78CA6F35" w:rsidR="00C33E1F" w:rsidRDefault="007D2EED" w:rsidP="00C33E1F">
      <w:pPr>
        <w:shd w:val="clear" w:color="auto" w:fill="FFFFFF"/>
        <w:textAlignment w:val="baseline"/>
        <w:rPr>
          <w:rFonts w:ascii="Arial" w:eastAsia="Times New Roman" w:hAnsi="Arial" w:cs="Arial"/>
          <w:color w:val="0A0A0A"/>
          <w:lang w:val="de-CH" w:eastAsia="de-CH"/>
        </w:rPr>
      </w:pPr>
      <w:r>
        <w:rPr>
          <w:rFonts w:ascii="Arial" w:eastAsia="Times New Roman" w:hAnsi="Arial" w:cs="Arial"/>
          <w:color w:val="0A0A0A"/>
          <w:lang w:val="de-CH" w:eastAsia="de-CH"/>
        </w:rPr>
        <w:t xml:space="preserve">Die Art des Einsatzes regelt den individuellen Aufwand, die Gefahrenqualität, die Profession der eingesetzten Mitarbeiter und somit auch die finanziell verschieden verrechneten Stundenansätze, von Seiten der </w:t>
      </w:r>
      <w:r w:rsidRPr="004D07D2">
        <w:rPr>
          <w:rFonts w:ascii="Arial" w:eastAsia="Times New Roman" w:hAnsi="Arial" w:cs="Arial"/>
          <w:color w:val="0A0A0A"/>
          <w:lang w:val="de-CH" w:eastAsia="de-CH"/>
        </w:rPr>
        <w:t xml:space="preserve">Firma </w:t>
      </w:r>
      <w:r>
        <w:rPr>
          <w:rFonts w:ascii="Arial" w:eastAsia="Times New Roman" w:hAnsi="Arial" w:cs="Arial"/>
          <w:color w:val="0A0A0A"/>
          <w:lang w:val="de-CH" w:eastAsia="de-CH"/>
        </w:rPr>
        <w:t>Protect A.C.T.</w:t>
      </w:r>
      <w:r w:rsidR="009625E4">
        <w:rPr>
          <w:rFonts w:ascii="Arial" w:eastAsia="Times New Roman" w:hAnsi="Arial" w:cs="Arial"/>
          <w:color w:val="0A0A0A"/>
          <w:lang w:val="de-CH" w:eastAsia="de-CH"/>
        </w:rPr>
        <w:t>.</w:t>
      </w:r>
    </w:p>
    <w:p w14:paraId="07C451FA" w14:textId="77777777" w:rsidR="00C33E1F" w:rsidRDefault="00C33E1F" w:rsidP="00C33E1F">
      <w:pPr>
        <w:shd w:val="clear" w:color="auto" w:fill="FFFFFF"/>
        <w:textAlignment w:val="baseline"/>
        <w:rPr>
          <w:rFonts w:ascii="Arial" w:eastAsia="Times New Roman" w:hAnsi="Arial" w:cs="Arial"/>
          <w:color w:val="0A0A0A"/>
          <w:lang w:val="de-CH" w:eastAsia="de-CH"/>
        </w:rPr>
      </w:pPr>
    </w:p>
    <w:p w14:paraId="6A92E383" w14:textId="3CA054D2"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w:t>
      </w:r>
      <w:r w:rsidRPr="004D07D2">
        <w:rPr>
          <w:rFonts w:ascii="inherit" w:eastAsia="Times New Roman" w:hAnsi="inherit" w:cs="Arial"/>
          <w:b/>
          <w:bCs/>
          <w:color w:val="0A0A0A"/>
          <w:bdr w:val="none" w:sz="0" w:space="0" w:color="auto" w:frame="1"/>
          <w:lang w:val="de-CH" w:eastAsia="de-CH"/>
        </w:rPr>
        <w:t>3.</w:t>
      </w:r>
      <w:r w:rsidR="00C33E1F">
        <w:rPr>
          <w:rFonts w:ascii="inherit" w:eastAsia="Times New Roman" w:hAnsi="inherit" w:cs="Arial"/>
          <w:b/>
          <w:bCs/>
          <w:color w:val="0A0A0A"/>
          <w:bdr w:val="none" w:sz="0" w:space="0" w:color="auto" w:frame="1"/>
          <w:lang w:val="de-CH" w:eastAsia="de-CH"/>
        </w:rPr>
        <w:t>d</w:t>
      </w:r>
      <w:r w:rsidRPr="004D07D2">
        <w:rPr>
          <w:rFonts w:ascii="inherit" w:eastAsia="Times New Roman" w:hAnsi="inherit" w:cs="Arial"/>
          <w:b/>
          <w:bCs/>
          <w:color w:val="0A0A0A"/>
          <w:bdr w:val="none" w:sz="0" w:space="0" w:color="auto" w:frame="1"/>
          <w:lang w:val="de-CH" w:eastAsia="de-CH"/>
        </w:rPr>
        <w:t>) Beendigung/Kündigung</w:t>
      </w:r>
    </w:p>
    <w:p w14:paraId="202F10DA" w14:textId="28107AB0"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C33E1F">
        <w:rPr>
          <w:rFonts w:ascii="Arial" w:eastAsia="Times New Roman" w:hAnsi="Arial" w:cs="Arial"/>
          <w:color w:val="0A0A0A"/>
          <w:u w:val="single"/>
          <w:lang w:val="de-CH" w:eastAsia="de-CH"/>
        </w:rPr>
        <w:t>Bei befristeten</w:t>
      </w:r>
      <w:r w:rsidRPr="004D07D2">
        <w:rPr>
          <w:rFonts w:ascii="Arial" w:eastAsia="Times New Roman" w:hAnsi="Arial" w:cs="Arial"/>
          <w:color w:val="0A0A0A"/>
          <w:lang w:val="de-CH" w:eastAsia="de-CH"/>
        </w:rPr>
        <w:t xml:space="preserve"> Dienstleistungen gelten die abgesprochenen Daten und Zeiten</w:t>
      </w:r>
      <w:r w:rsidR="00C33E1F">
        <w:rPr>
          <w:rFonts w:ascii="Arial" w:eastAsia="Times New Roman" w:hAnsi="Arial" w:cs="Arial"/>
          <w:color w:val="0A0A0A"/>
          <w:lang w:val="de-CH" w:eastAsia="de-CH"/>
        </w:rPr>
        <w:t>.</w:t>
      </w:r>
      <w:r w:rsidRPr="004D07D2">
        <w:rPr>
          <w:rFonts w:ascii="Arial" w:eastAsia="Times New Roman" w:hAnsi="Arial" w:cs="Arial"/>
          <w:color w:val="0A0A0A"/>
          <w:lang w:val="de-CH" w:eastAsia="de-CH"/>
        </w:rPr>
        <w:t> </w:t>
      </w:r>
      <w:r w:rsidR="00C33E1F">
        <w:rPr>
          <w:rFonts w:ascii="Arial" w:eastAsia="Times New Roman" w:hAnsi="Arial" w:cs="Arial"/>
          <w:color w:val="0A0A0A"/>
          <w:lang w:val="de-CH" w:eastAsia="de-CH"/>
        </w:rPr>
        <w:t>S</w:t>
      </w:r>
      <w:r w:rsidRPr="004D07D2">
        <w:rPr>
          <w:rFonts w:ascii="Arial" w:eastAsia="Times New Roman" w:hAnsi="Arial" w:cs="Arial"/>
          <w:color w:val="0A0A0A"/>
          <w:lang w:val="de-CH" w:eastAsia="de-CH"/>
        </w:rPr>
        <w:t xml:space="preserve">ie können nach kurzfristiger Absprache mit der Firma </w:t>
      </w:r>
      <w:r>
        <w:rPr>
          <w:rFonts w:ascii="Arial" w:eastAsia="Times New Roman" w:hAnsi="Arial" w:cs="Arial"/>
          <w:color w:val="0A0A0A"/>
          <w:lang w:val="de-CH" w:eastAsia="de-CH"/>
        </w:rPr>
        <w:t>Protect A.C.T.</w:t>
      </w:r>
      <w:r w:rsidRPr="004D07D2">
        <w:rPr>
          <w:rFonts w:ascii="Arial" w:eastAsia="Times New Roman" w:hAnsi="Arial" w:cs="Arial"/>
          <w:color w:val="0A0A0A"/>
          <w:lang w:val="de-CH" w:eastAsia="de-CH"/>
        </w:rPr>
        <w:t xml:space="preserve"> verlängert werden, sofern die gesetzlichen Bestimmungen der maximalen Tagesarbeitszeit über die Sicherheitsangestellten nicht tangiert werden. Die Kündigungsfrist für befristete Verträge beträgt </w:t>
      </w:r>
      <w:r w:rsidR="00B72C8B">
        <w:rPr>
          <w:rFonts w:ascii="Arial" w:eastAsia="Times New Roman" w:hAnsi="Arial" w:cs="Arial"/>
          <w:color w:val="0A0A0A"/>
          <w:lang w:val="de-CH" w:eastAsia="de-CH"/>
        </w:rPr>
        <w:t>7</w:t>
      </w:r>
      <w:r w:rsidRPr="004D07D2">
        <w:rPr>
          <w:rFonts w:ascii="Arial" w:eastAsia="Times New Roman" w:hAnsi="Arial" w:cs="Arial"/>
          <w:color w:val="0A0A0A"/>
          <w:lang w:val="de-CH" w:eastAsia="de-CH"/>
        </w:rPr>
        <w:t xml:space="preserve"> Tage (vor dem Einsatz)</w:t>
      </w:r>
      <w:r w:rsidR="00C33E1F">
        <w:rPr>
          <w:rFonts w:ascii="Arial" w:eastAsia="Times New Roman" w:hAnsi="Arial" w:cs="Arial"/>
          <w:color w:val="0A0A0A"/>
          <w:lang w:val="de-CH" w:eastAsia="de-CH"/>
        </w:rPr>
        <w:t xml:space="preserve"> </w:t>
      </w:r>
      <w:r w:rsidR="00C33E1F" w:rsidRPr="004D07D2">
        <w:rPr>
          <w:rFonts w:ascii="Arial" w:eastAsia="Times New Roman" w:hAnsi="Arial" w:cs="Arial"/>
          <w:color w:val="0A0A0A"/>
          <w:lang w:val="de-CH" w:eastAsia="de-CH"/>
        </w:rPr>
        <w:t>inklusive Wochenenden und Feiertage</w:t>
      </w:r>
      <w:r w:rsidRPr="004D07D2">
        <w:rPr>
          <w:rFonts w:ascii="Arial" w:eastAsia="Times New Roman" w:hAnsi="Arial" w:cs="Arial"/>
          <w:color w:val="0A0A0A"/>
          <w:lang w:val="de-CH" w:eastAsia="de-CH"/>
        </w:rPr>
        <w:t xml:space="preserve">. Sollte der Auftraggeber von befristeten Verträgen nach der </w:t>
      </w:r>
      <w:r w:rsidR="00B72C8B">
        <w:rPr>
          <w:rFonts w:ascii="Arial" w:eastAsia="Times New Roman" w:hAnsi="Arial" w:cs="Arial"/>
          <w:color w:val="0A0A0A"/>
          <w:lang w:val="de-CH" w:eastAsia="de-CH"/>
        </w:rPr>
        <w:t>o</w:t>
      </w:r>
      <w:r w:rsidRPr="004D07D2">
        <w:rPr>
          <w:rFonts w:ascii="Arial" w:eastAsia="Times New Roman" w:hAnsi="Arial" w:cs="Arial"/>
          <w:color w:val="0A0A0A"/>
          <w:lang w:val="de-CH" w:eastAsia="de-CH"/>
        </w:rPr>
        <w:t>ben genannten Kündigungsfrist zurücktreten, verpflichtet er sich, der Firma</w:t>
      </w:r>
      <w:r w:rsidR="00B72C8B" w:rsidRPr="00B72C8B">
        <w:rPr>
          <w:rFonts w:ascii="Arial" w:eastAsia="Times New Roman" w:hAnsi="Arial" w:cs="Arial"/>
          <w:color w:val="0A0A0A"/>
          <w:lang w:val="de-CH" w:eastAsia="de-CH"/>
        </w:rPr>
        <w:t xml:space="preserve"> </w:t>
      </w:r>
      <w:r w:rsidR="00B72C8B" w:rsidRPr="004D07D2">
        <w:rPr>
          <w:rFonts w:ascii="Arial" w:eastAsia="Times New Roman" w:hAnsi="Arial" w:cs="Arial"/>
          <w:color w:val="0A0A0A"/>
          <w:lang w:val="de-CH" w:eastAsia="de-CH"/>
        </w:rPr>
        <w:t xml:space="preserve">Firma </w:t>
      </w:r>
      <w:r w:rsidR="00B72C8B">
        <w:rPr>
          <w:rFonts w:ascii="Arial" w:eastAsia="Times New Roman" w:hAnsi="Arial" w:cs="Arial"/>
          <w:color w:val="0A0A0A"/>
          <w:lang w:val="de-CH" w:eastAsia="de-CH"/>
        </w:rPr>
        <w:t>Protect A.C.T.</w:t>
      </w:r>
      <w:r w:rsidRPr="004D07D2">
        <w:rPr>
          <w:rFonts w:ascii="Arial" w:eastAsia="Times New Roman" w:hAnsi="Arial" w:cs="Arial"/>
          <w:color w:val="0A0A0A"/>
          <w:lang w:val="de-CH" w:eastAsia="de-CH"/>
        </w:rPr>
        <w:t xml:space="preserve"> den gesamten Betrag des vertraglich vereinbarten Auftrages zu erstatten. </w:t>
      </w:r>
    </w:p>
    <w:p w14:paraId="48A64320" w14:textId="490B98A9"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C33E1F">
        <w:rPr>
          <w:rFonts w:ascii="Arial" w:eastAsia="Times New Roman" w:hAnsi="Arial" w:cs="Arial"/>
          <w:color w:val="0A0A0A"/>
          <w:u w:val="single"/>
          <w:lang w:val="de-CH" w:eastAsia="de-CH"/>
        </w:rPr>
        <w:t>Bei Unbefristeten</w:t>
      </w:r>
      <w:r w:rsidRPr="004D07D2">
        <w:rPr>
          <w:rFonts w:ascii="Arial" w:eastAsia="Times New Roman" w:hAnsi="Arial" w:cs="Arial"/>
          <w:color w:val="0A0A0A"/>
          <w:lang w:val="de-CH" w:eastAsia="de-CH"/>
        </w:rPr>
        <w:t xml:space="preserve"> Dienstleistungen/Dienstleistungsverträgen gilt von Seiten des Auftraggebers eine Kündigungsfrist von </w:t>
      </w:r>
      <w:r w:rsidR="00B72C8B">
        <w:rPr>
          <w:rFonts w:ascii="Arial" w:eastAsia="Times New Roman" w:hAnsi="Arial" w:cs="Arial"/>
          <w:color w:val="0A0A0A"/>
          <w:lang w:val="de-CH" w:eastAsia="de-CH"/>
        </w:rPr>
        <w:t>14 Tagen</w:t>
      </w:r>
      <w:r w:rsidR="00C33E1F">
        <w:rPr>
          <w:rFonts w:ascii="Arial" w:eastAsia="Times New Roman" w:hAnsi="Arial" w:cs="Arial"/>
          <w:color w:val="0A0A0A"/>
          <w:lang w:val="de-CH" w:eastAsia="de-CH"/>
        </w:rPr>
        <w:t xml:space="preserve"> </w:t>
      </w:r>
      <w:r w:rsidR="00C33E1F" w:rsidRPr="004D07D2">
        <w:rPr>
          <w:rFonts w:ascii="Arial" w:eastAsia="Times New Roman" w:hAnsi="Arial" w:cs="Arial"/>
          <w:color w:val="0A0A0A"/>
          <w:lang w:val="de-CH" w:eastAsia="de-CH"/>
        </w:rPr>
        <w:t>(vor dem Einsatz)</w:t>
      </w:r>
      <w:r w:rsidR="00B72C8B">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inklusive </w:t>
      </w:r>
      <w:r w:rsidRPr="004D07D2">
        <w:rPr>
          <w:rFonts w:ascii="Arial" w:eastAsia="Times New Roman" w:hAnsi="Arial" w:cs="Arial"/>
          <w:color w:val="0A0A0A"/>
          <w:lang w:val="de-CH" w:eastAsia="de-CH"/>
        </w:rPr>
        <w:lastRenderedPageBreak/>
        <w:t xml:space="preserve">Wochenenden und Feiertage. Bei unbefristeten Verträgen, welche nach geleisteten Stunden abgerechnet werden, hat der Kunde bei Nichteinhaltung der Kündigungsfrist eine Konventionalstrafe in Höhe von CHF </w:t>
      </w:r>
      <w:r w:rsidR="00B72C8B">
        <w:rPr>
          <w:rFonts w:ascii="Arial" w:eastAsia="Times New Roman" w:hAnsi="Arial" w:cs="Arial"/>
          <w:color w:val="0A0A0A"/>
          <w:lang w:val="de-CH" w:eastAsia="de-CH"/>
        </w:rPr>
        <w:t>1000.-</w:t>
      </w:r>
      <w:r w:rsidRPr="004D07D2">
        <w:rPr>
          <w:rFonts w:ascii="Arial" w:eastAsia="Times New Roman" w:hAnsi="Arial" w:cs="Arial"/>
          <w:color w:val="0A0A0A"/>
          <w:lang w:val="de-CH" w:eastAsia="de-CH"/>
        </w:rPr>
        <w:t xml:space="preserve"> zu entrichten. </w:t>
      </w:r>
    </w:p>
    <w:p w14:paraId="2D6A0ADA" w14:textId="22E1A7CB" w:rsidR="004D07D2" w:rsidRPr="004674EC"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4674EC">
        <w:rPr>
          <w:rFonts w:ascii="Arial" w:eastAsia="Times New Roman" w:hAnsi="Arial" w:cs="Arial"/>
          <w:color w:val="302B95"/>
          <w:sz w:val="45"/>
          <w:szCs w:val="45"/>
          <w:u w:val="single"/>
          <w:lang w:val="de-CH" w:eastAsia="de-CH"/>
        </w:rPr>
        <w:t>4. Rechnung und Preise</w:t>
      </w:r>
    </w:p>
    <w:p w14:paraId="582F1A12" w14:textId="77777777"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Der Auftraggeber verpflichtet sich, die Rechnungssumme bei Aushändigung bzw. bei Zusendung spätestens jedoch innert 30 Tagen ab Rechnungsdatum zu zahlen, ansonsten werden für Verzug oder Ratenzahlung, bankübliche Zinsen in Höhe von 5% berechnet. Bei Verzug innerhalb der Ratenzahlung ist der gesamte Restforderungsbetrag zuzüglich Zinsen sofort fällig.</w:t>
      </w:r>
    </w:p>
    <w:p w14:paraId="22080C51" w14:textId="72AC62BB"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xml:space="preserve">Der Rechnungsverzug und das daraus entstehende Mahnverfahren ist wie folgt kostenpflichtig: Pro Mahnung CHF 25.-, Einschreiben CHF 5.-, Verzugszins 5%. Gemahnt wird alle </w:t>
      </w:r>
      <w:r w:rsidR="00C55EEE">
        <w:rPr>
          <w:rFonts w:ascii="Arial" w:eastAsia="Times New Roman" w:hAnsi="Arial" w:cs="Arial"/>
          <w:color w:val="0A0A0A"/>
          <w:lang w:val="de-CH" w:eastAsia="de-CH"/>
        </w:rPr>
        <w:t>30</w:t>
      </w:r>
      <w:r w:rsidRPr="004D07D2">
        <w:rPr>
          <w:rFonts w:ascii="Arial" w:eastAsia="Times New Roman" w:hAnsi="Arial" w:cs="Arial"/>
          <w:color w:val="0A0A0A"/>
          <w:lang w:val="de-CH" w:eastAsia="de-CH"/>
        </w:rPr>
        <w:t xml:space="preserve"> Tage und max. dreimal danach wird die Betreibung eingeleitet. </w:t>
      </w:r>
      <w:r w:rsidR="00C55EEE">
        <w:rPr>
          <w:rFonts w:ascii="Arial" w:eastAsia="Times New Roman" w:hAnsi="Arial" w:cs="Arial"/>
          <w:color w:val="0A0A0A"/>
          <w:lang w:val="de-CH" w:eastAsia="de-CH"/>
        </w:rPr>
        <w:t xml:space="preserve"> </w:t>
      </w:r>
      <w:r w:rsidRPr="004D07D2">
        <w:rPr>
          <w:rFonts w:ascii="Arial" w:eastAsia="Times New Roman" w:hAnsi="Arial" w:cs="Arial"/>
          <w:color w:val="0A0A0A"/>
          <w:lang w:val="de-CH" w:eastAsia="de-CH"/>
        </w:rPr>
        <w:t> </w:t>
      </w:r>
    </w:p>
    <w:p w14:paraId="29CD48DB" w14:textId="77777777"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4.a) Preise</w:t>
      </w:r>
    </w:p>
    <w:p w14:paraId="4370D3B3" w14:textId="102C0881"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Die Preise richten sich nach den abgesprochenen Dienstleistungen</w:t>
      </w:r>
      <w:r w:rsidR="00816E57">
        <w:rPr>
          <w:rFonts w:ascii="Arial" w:eastAsia="Times New Roman" w:hAnsi="Arial" w:cs="Arial"/>
          <w:color w:val="0A0A0A"/>
          <w:lang w:val="de-CH" w:eastAsia="de-CH"/>
        </w:rPr>
        <w:t>, (siehe 3.c)</w:t>
      </w:r>
      <w:r w:rsidRPr="004D07D2">
        <w:rPr>
          <w:rFonts w:ascii="Arial" w:eastAsia="Times New Roman" w:hAnsi="Arial" w:cs="Arial"/>
          <w:color w:val="0A0A0A"/>
          <w:lang w:val="de-CH" w:eastAsia="de-CH"/>
        </w:rPr>
        <w:t xml:space="preserve"> oder der </w:t>
      </w:r>
      <w:r w:rsidR="00816E57">
        <w:rPr>
          <w:rFonts w:ascii="Arial" w:eastAsia="Times New Roman" w:hAnsi="Arial" w:cs="Arial"/>
          <w:color w:val="0A0A0A"/>
          <w:lang w:val="de-CH" w:eastAsia="de-CH"/>
        </w:rPr>
        <w:t xml:space="preserve">jeweiligen </w:t>
      </w:r>
      <w:r w:rsidRPr="004D07D2">
        <w:rPr>
          <w:rFonts w:ascii="Arial" w:eastAsia="Times New Roman" w:hAnsi="Arial" w:cs="Arial"/>
          <w:color w:val="0A0A0A"/>
          <w:lang w:val="de-CH" w:eastAsia="de-CH"/>
        </w:rPr>
        <w:t>Offerte. Sie werden pro Stunde und pro Agenten/Mitarbeiter</w:t>
      </w:r>
      <w:r w:rsidR="00B72C8B">
        <w:rPr>
          <w:rFonts w:ascii="Arial" w:eastAsia="Times New Roman" w:hAnsi="Arial" w:cs="Arial"/>
          <w:color w:val="0A0A0A"/>
          <w:lang w:val="de-CH" w:eastAsia="de-CH"/>
        </w:rPr>
        <w:t xml:space="preserve"> und Aufwand</w:t>
      </w:r>
      <w:r w:rsidRPr="004D07D2">
        <w:rPr>
          <w:rFonts w:ascii="Arial" w:eastAsia="Times New Roman" w:hAnsi="Arial" w:cs="Arial"/>
          <w:color w:val="0A0A0A"/>
          <w:lang w:val="de-CH" w:eastAsia="de-CH"/>
        </w:rPr>
        <w:t xml:space="preserve"> berechnet. </w:t>
      </w:r>
    </w:p>
    <w:p w14:paraId="5A764135" w14:textId="77777777"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4.b) Vorauszahlung</w:t>
      </w:r>
    </w:p>
    <w:p w14:paraId="05B07D87" w14:textId="6D600E25"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Die</w:t>
      </w:r>
      <w:r w:rsidR="00B72C8B">
        <w:rPr>
          <w:rFonts w:ascii="Arial" w:eastAsia="Times New Roman" w:hAnsi="Arial" w:cs="Arial"/>
          <w:color w:val="0A0A0A"/>
          <w:lang w:val="de-CH" w:eastAsia="de-CH"/>
        </w:rPr>
        <w:t xml:space="preserve"> </w:t>
      </w:r>
      <w:r w:rsidR="00B72C8B" w:rsidRPr="004D07D2">
        <w:rPr>
          <w:rFonts w:ascii="Arial" w:eastAsia="Times New Roman" w:hAnsi="Arial" w:cs="Arial"/>
          <w:color w:val="0A0A0A"/>
          <w:lang w:val="de-CH" w:eastAsia="de-CH"/>
        </w:rPr>
        <w:t xml:space="preserve">Firma </w:t>
      </w:r>
      <w:r w:rsidR="00B72C8B">
        <w:rPr>
          <w:rFonts w:ascii="Arial" w:eastAsia="Times New Roman" w:hAnsi="Arial" w:cs="Arial"/>
          <w:color w:val="0A0A0A"/>
          <w:lang w:val="de-CH" w:eastAsia="de-CH"/>
        </w:rPr>
        <w:t>Protect A.C.T.</w:t>
      </w:r>
      <w:r w:rsidRPr="004D07D2">
        <w:rPr>
          <w:rFonts w:ascii="Arial" w:eastAsia="Times New Roman" w:hAnsi="Arial" w:cs="Arial"/>
          <w:color w:val="0A0A0A"/>
          <w:lang w:val="de-CH" w:eastAsia="de-CH"/>
        </w:rPr>
        <w:t xml:space="preserve"> behält sich vor, 50% des finanziellen Auftragsvolumens im Voraus zu verlangen. Kommt der Auftraggeber seiner Zahlungspflicht nicht rechtzeitig nach, kann die </w:t>
      </w:r>
      <w:r w:rsidR="00B72C8B" w:rsidRPr="004D07D2">
        <w:rPr>
          <w:rFonts w:ascii="Arial" w:eastAsia="Times New Roman" w:hAnsi="Arial" w:cs="Arial"/>
          <w:color w:val="0A0A0A"/>
          <w:lang w:val="de-CH" w:eastAsia="de-CH"/>
        </w:rPr>
        <w:t xml:space="preserve">Firma </w:t>
      </w:r>
      <w:r w:rsidR="00B72C8B">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 xml:space="preserve">ihre vertraglichen Leistungen sofort einstellen. Die Haftung der </w:t>
      </w:r>
      <w:r w:rsidR="00B72C8B" w:rsidRPr="004D07D2">
        <w:rPr>
          <w:rFonts w:ascii="Arial" w:eastAsia="Times New Roman" w:hAnsi="Arial" w:cs="Arial"/>
          <w:color w:val="0A0A0A"/>
          <w:lang w:val="de-CH" w:eastAsia="de-CH"/>
        </w:rPr>
        <w:t xml:space="preserve">Firma </w:t>
      </w:r>
      <w:r w:rsidR="00B72C8B">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für daraus entstandene Schäden ist ausgeschlossen. </w:t>
      </w:r>
    </w:p>
    <w:p w14:paraId="5ECC4D67" w14:textId="190B81CD"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4.c) Mindeststunden</w:t>
      </w:r>
    </w:p>
    <w:p w14:paraId="5EC24C72" w14:textId="77777777"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Mindestens 3 Stunden Pro Auftrag am Stück</w:t>
      </w:r>
    </w:p>
    <w:p w14:paraId="5EFB9E0F" w14:textId="337E6E94"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4.d) Beratung</w:t>
      </w:r>
    </w:p>
    <w:p w14:paraId="75EB8DD2" w14:textId="36447EA3"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Für unsere Beratungen</w:t>
      </w:r>
      <w:r w:rsidR="00B72C8B">
        <w:rPr>
          <w:rFonts w:ascii="Arial" w:eastAsia="Times New Roman" w:hAnsi="Arial" w:cs="Arial"/>
          <w:color w:val="0A0A0A"/>
          <w:lang w:val="de-CH" w:eastAsia="de-CH"/>
        </w:rPr>
        <w:t xml:space="preserve">, </w:t>
      </w:r>
      <w:r w:rsidR="00BE4FEC">
        <w:rPr>
          <w:rFonts w:ascii="Arial" w:eastAsia="Times New Roman" w:hAnsi="Arial" w:cs="Arial"/>
          <w:color w:val="0A0A0A"/>
          <w:lang w:val="de-CH" w:eastAsia="de-CH"/>
        </w:rPr>
        <w:t xml:space="preserve">Auftrags- </w:t>
      </w:r>
      <w:r w:rsidR="00B72C8B">
        <w:rPr>
          <w:rFonts w:ascii="Arial" w:eastAsia="Times New Roman" w:hAnsi="Arial" w:cs="Arial"/>
          <w:color w:val="0A0A0A"/>
          <w:lang w:val="de-CH" w:eastAsia="de-CH"/>
        </w:rPr>
        <w:t>Analysen</w:t>
      </w:r>
      <w:r w:rsidRPr="004D07D2">
        <w:rPr>
          <w:rFonts w:ascii="Arial" w:eastAsia="Times New Roman" w:hAnsi="Arial" w:cs="Arial"/>
          <w:color w:val="0A0A0A"/>
          <w:lang w:val="de-CH" w:eastAsia="de-CH"/>
        </w:rPr>
        <w:t xml:space="preserve"> und Konzepterstellung</w:t>
      </w:r>
      <w:r w:rsidR="00BE4FEC">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wird </w:t>
      </w:r>
      <w:r w:rsidR="00BE4FEC">
        <w:rPr>
          <w:rFonts w:ascii="Arial" w:eastAsia="Times New Roman" w:hAnsi="Arial" w:cs="Arial"/>
          <w:color w:val="0A0A0A"/>
          <w:lang w:val="de-CH" w:eastAsia="de-CH"/>
        </w:rPr>
        <w:t xml:space="preserve">jeweils </w:t>
      </w:r>
      <w:r w:rsidRPr="004D07D2">
        <w:rPr>
          <w:rFonts w:ascii="Arial" w:eastAsia="Times New Roman" w:hAnsi="Arial" w:cs="Arial"/>
          <w:color w:val="0A0A0A"/>
          <w:lang w:val="de-CH" w:eastAsia="de-CH"/>
        </w:rPr>
        <w:t>ein pauschaler Betrag verrechnet.</w:t>
      </w:r>
    </w:p>
    <w:p w14:paraId="68ACB277" w14:textId="13897C72" w:rsidR="004D07D2" w:rsidRPr="000C4042"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0C4042">
        <w:rPr>
          <w:rFonts w:ascii="Arial" w:eastAsia="Times New Roman" w:hAnsi="Arial" w:cs="Arial"/>
          <w:color w:val="302B95"/>
          <w:sz w:val="45"/>
          <w:szCs w:val="45"/>
          <w:u w:val="single"/>
          <w:lang w:val="de-CH" w:eastAsia="de-CH"/>
        </w:rPr>
        <w:t>5. Reklamationen</w:t>
      </w:r>
    </w:p>
    <w:p w14:paraId="44475EC4" w14:textId="31E973B8"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Falls ein Grund zu einer Reklamation über die Dienstleistungen der</w:t>
      </w:r>
      <w:r w:rsidR="00B72C8B">
        <w:rPr>
          <w:rFonts w:ascii="Arial" w:eastAsia="Times New Roman" w:hAnsi="Arial" w:cs="Arial"/>
          <w:color w:val="0A0A0A"/>
          <w:lang w:val="de-CH" w:eastAsia="de-CH"/>
        </w:rPr>
        <w:t xml:space="preserve"> </w:t>
      </w:r>
      <w:r w:rsidR="00B72C8B" w:rsidRPr="004D07D2">
        <w:rPr>
          <w:rFonts w:ascii="Arial" w:eastAsia="Times New Roman" w:hAnsi="Arial" w:cs="Arial"/>
          <w:color w:val="0A0A0A"/>
          <w:lang w:val="de-CH" w:eastAsia="de-CH"/>
        </w:rPr>
        <w:t xml:space="preserve">Firma </w:t>
      </w:r>
      <w:r w:rsidR="00B72C8B">
        <w:rPr>
          <w:rFonts w:ascii="Arial" w:eastAsia="Times New Roman" w:hAnsi="Arial" w:cs="Arial"/>
          <w:color w:val="0A0A0A"/>
          <w:lang w:val="de-CH" w:eastAsia="de-CH"/>
        </w:rPr>
        <w:t>Protect A.C.T.</w:t>
      </w:r>
      <w:r w:rsidRPr="004D07D2">
        <w:rPr>
          <w:rFonts w:ascii="Arial" w:eastAsia="Times New Roman" w:hAnsi="Arial" w:cs="Arial"/>
          <w:color w:val="0A0A0A"/>
          <w:lang w:val="de-CH" w:eastAsia="de-CH"/>
        </w:rPr>
        <w:t xml:space="preserve"> entstehen sollte, ist dies bitte sofort direkt de</w:t>
      </w:r>
      <w:r w:rsidR="00B72C8B">
        <w:rPr>
          <w:rFonts w:ascii="Arial" w:eastAsia="Times New Roman" w:hAnsi="Arial" w:cs="Arial"/>
          <w:color w:val="0A0A0A"/>
          <w:lang w:val="de-CH" w:eastAsia="de-CH"/>
        </w:rPr>
        <w:t>m</w:t>
      </w:r>
      <w:r w:rsidRPr="004D07D2">
        <w:rPr>
          <w:rFonts w:ascii="Arial" w:eastAsia="Times New Roman" w:hAnsi="Arial" w:cs="Arial"/>
          <w:color w:val="0A0A0A"/>
          <w:lang w:val="de-CH" w:eastAsia="de-CH"/>
        </w:rPr>
        <w:t xml:space="preserve"> Ansprechpartner</w:t>
      </w:r>
      <w:r w:rsidR="00A4783D">
        <w:rPr>
          <w:rFonts w:ascii="Arial" w:eastAsia="Times New Roman" w:hAnsi="Arial" w:cs="Arial"/>
          <w:color w:val="0A0A0A"/>
          <w:lang w:val="de-CH" w:eastAsia="de-CH"/>
        </w:rPr>
        <w:t>,</w:t>
      </w:r>
      <w:r w:rsidR="00B72C8B">
        <w:rPr>
          <w:rFonts w:ascii="Arial" w:eastAsia="Times New Roman" w:hAnsi="Arial" w:cs="Arial"/>
          <w:color w:val="0A0A0A"/>
          <w:lang w:val="de-CH" w:eastAsia="de-CH"/>
        </w:rPr>
        <w:t xml:space="preserve"> Herr D. Zulauf</w:t>
      </w:r>
      <w:r w:rsidRPr="004D07D2">
        <w:rPr>
          <w:rFonts w:ascii="Arial" w:eastAsia="Times New Roman" w:hAnsi="Arial" w:cs="Arial"/>
          <w:color w:val="0A0A0A"/>
          <w:lang w:val="de-CH" w:eastAsia="de-CH"/>
        </w:rPr>
        <w:t xml:space="preserve"> </w:t>
      </w:r>
      <w:r w:rsidR="00B72C8B" w:rsidRPr="004D07D2">
        <w:rPr>
          <w:rFonts w:ascii="Arial" w:eastAsia="Times New Roman" w:hAnsi="Arial" w:cs="Arial"/>
          <w:color w:val="0A0A0A"/>
          <w:lang w:val="de-CH" w:eastAsia="de-CH"/>
        </w:rPr>
        <w:t>Geschäftsleit</w:t>
      </w:r>
      <w:r w:rsidR="00B72C8B">
        <w:rPr>
          <w:rFonts w:ascii="Arial" w:eastAsia="Times New Roman" w:hAnsi="Arial" w:cs="Arial"/>
          <w:color w:val="0A0A0A"/>
          <w:lang w:val="de-CH" w:eastAsia="de-CH"/>
        </w:rPr>
        <w:t>er</w:t>
      </w:r>
      <w:r w:rsidRPr="004D07D2">
        <w:rPr>
          <w:rFonts w:ascii="Arial" w:eastAsia="Times New Roman" w:hAnsi="Arial" w:cs="Arial"/>
          <w:color w:val="0A0A0A"/>
          <w:lang w:val="de-CH" w:eastAsia="de-CH"/>
        </w:rPr>
        <w:t xml:space="preserve"> der </w:t>
      </w:r>
      <w:r w:rsidR="00B72C8B" w:rsidRPr="004D07D2">
        <w:rPr>
          <w:rFonts w:ascii="Arial" w:eastAsia="Times New Roman" w:hAnsi="Arial" w:cs="Arial"/>
          <w:color w:val="0A0A0A"/>
          <w:lang w:val="de-CH" w:eastAsia="de-CH"/>
        </w:rPr>
        <w:t xml:space="preserve">Firma </w:t>
      </w:r>
      <w:r w:rsidR="00B72C8B">
        <w:rPr>
          <w:rFonts w:ascii="Arial" w:eastAsia="Times New Roman" w:hAnsi="Arial" w:cs="Arial"/>
          <w:color w:val="0A0A0A"/>
          <w:lang w:val="de-CH" w:eastAsia="de-CH"/>
        </w:rPr>
        <w:t xml:space="preserve">Protect A.C.T. </w:t>
      </w:r>
      <w:r w:rsidR="000C4042">
        <w:rPr>
          <w:rFonts w:ascii="Arial" w:eastAsia="Times New Roman" w:hAnsi="Arial" w:cs="Arial"/>
          <w:color w:val="0A0A0A"/>
          <w:lang w:val="de-CH" w:eastAsia="de-CH"/>
        </w:rPr>
        <w:t xml:space="preserve">so </w:t>
      </w:r>
      <w:r w:rsidR="00BE4FEC">
        <w:rPr>
          <w:rFonts w:ascii="Arial" w:eastAsia="Times New Roman" w:hAnsi="Arial" w:cs="Arial"/>
          <w:color w:val="0A0A0A"/>
          <w:lang w:val="de-CH" w:eastAsia="de-CH"/>
        </w:rPr>
        <w:t>zeitnah</w:t>
      </w:r>
      <w:r w:rsidR="000C4042">
        <w:rPr>
          <w:rFonts w:ascii="Arial" w:eastAsia="Times New Roman" w:hAnsi="Arial" w:cs="Arial"/>
          <w:color w:val="0A0A0A"/>
          <w:lang w:val="de-CH" w:eastAsia="de-CH"/>
        </w:rPr>
        <w:t xml:space="preserve"> wie möglich</w:t>
      </w:r>
      <w:r w:rsidR="00BE4FEC">
        <w:rPr>
          <w:rFonts w:ascii="Arial" w:eastAsia="Times New Roman" w:hAnsi="Arial" w:cs="Arial"/>
          <w:color w:val="0A0A0A"/>
          <w:lang w:val="de-CH" w:eastAsia="de-CH"/>
        </w:rPr>
        <w:t xml:space="preserve"> </w:t>
      </w:r>
      <w:r w:rsidRPr="004D07D2">
        <w:rPr>
          <w:rFonts w:ascii="Arial" w:eastAsia="Times New Roman" w:hAnsi="Arial" w:cs="Arial"/>
          <w:color w:val="0A0A0A"/>
          <w:lang w:val="de-CH" w:eastAsia="de-CH"/>
        </w:rPr>
        <w:t>zu melden. </w:t>
      </w:r>
    </w:p>
    <w:p w14:paraId="010B4F63" w14:textId="2B9C1290" w:rsidR="004D07D2" w:rsidRPr="004E2F60"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4E2F60">
        <w:rPr>
          <w:rFonts w:ascii="Arial" w:eastAsia="Times New Roman" w:hAnsi="Arial" w:cs="Arial"/>
          <w:color w:val="302B95"/>
          <w:sz w:val="45"/>
          <w:szCs w:val="45"/>
          <w:u w:val="single"/>
          <w:lang w:val="de-CH" w:eastAsia="de-CH"/>
        </w:rPr>
        <w:lastRenderedPageBreak/>
        <w:t>6. Rechte und Pflichten</w:t>
      </w:r>
    </w:p>
    <w:p w14:paraId="29F135B3" w14:textId="4F13AAF7"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Die</w:t>
      </w:r>
      <w:r w:rsidR="00033ADE">
        <w:rPr>
          <w:rFonts w:ascii="Arial" w:eastAsia="Times New Roman" w:hAnsi="Arial" w:cs="Arial"/>
          <w:color w:val="0A0A0A"/>
          <w:lang w:val="de-CH" w:eastAsia="de-CH"/>
        </w:rPr>
        <w:t xml:space="preserve"> </w:t>
      </w:r>
      <w:r w:rsidR="00033ADE" w:rsidRPr="004D07D2">
        <w:rPr>
          <w:rFonts w:ascii="Arial" w:eastAsia="Times New Roman" w:hAnsi="Arial" w:cs="Arial"/>
          <w:color w:val="0A0A0A"/>
          <w:lang w:val="de-CH" w:eastAsia="de-CH"/>
        </w:rPr>
        <w:t xml:space="preserve">Firma </w:t>
      </w:r>
      <w:r w:rsidR="00033ADE">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 xml:space="preserve">führt den Auftrag </w:t>
      </w:r>
      <w:r w:rsidR="00033ADE">
        <w:rPr>
          <w:rFonts w:ascii="Arial" w:eastAsia="Times New Roman" w:hAnsi="Arial" w:cs="Arial"/>
          <w:color w:val="0A0A0A"/>
          <w:lang w:val="de-CH" w:eastAsia="de-CH"/>
        </w:rPr>
        <w:t>professionell</w:t>
      </w:r>
      <w:r w:rsidRPr="004D07D2">
        <w:rPr>
          <w:rFonts w:ascii="Arial" w:eastAsia="Times New Roman" w:hAnsi="Arial" w:cs="Arial"/>
          <w:color w:val="0A0A0A"/>
          <w:lang w:val="de-CH" w:eastAsia="de-CH"/>
        </w:rPr>
        <w:t xml:space="preserve"> aus. Der Auftraggeber erteilt </w:t>
      </w:r>
      <w:r w:rsidR="00033ADE" w:rsidRPr="004D07D2">
        <w:rPr>
          <w:rFonts w:ascii="Arial" w:eastAsia="Times New Roman" w:hAnsi="Arial" w:cs="Arial"/>
          <w:color w:val="0A0A0A"/>
          <w:lang w:val="de-CH" w:eastAsia="de-CH"/>
        </w:rPr>
        <w:t xml:space="preserve">Firma </w:t>
      </w:r>
      <w:r w:rsidR="00033ADE">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 xml:space="preserve">die Vollmacht, alle Rechtshandlungen vorzunehmen, die für die Ausführung des Auftrages nötig oder nützlich sind. Für den Beizug von </w:t>
      </w:r>
      <w:r w:rsidR="00BE4FEC">
        <w:rPr>
          <w:rFonts w:ascii="Arial" w:eastAsia="Times New Roman" w:hAnsi="Arial" w:cs="Arial"/>
          <w:color w:val="0A0A0A"/>
          <w:lang w:val="de-CH" w:eastAsia="de-CH"/>
        </w:rPr>
        <w:t xml:space="preserve">verschiedenen Behörden, </w:t>
      </w:r>
      <w:r w:rsidRPr="004D07D2">
        <w:rPr>
          <w:rFonts w:ascii="Arial" w:eastAsia="Times New Roman" w:hAnsi="Arial" w:cs="Arial"/>
          <w:color w:val="0A0A0A"/>
          <w:lang w:val="de-CH" w:eastAsia="de-CH"/>
        </w:rPr>
        <w:t xml:space="preserve">Polizei, Sanität und Feuerwehr, </w:t>
      </w:r>
      <w:r w:rsidR="00BE4FEC">
        <w:rPr>
          <w:rFonts w:ascii="Arial" w:eastAsia="Times New Roman" w:hAnsi="Arial" w:cs="Arial"/>
          <w:color w:val="0A0A0A"/>
          <w:lang w:val="de-CH" w:eastAsia="de-CH"/>
        </w:rPr>
        <w:t xml:space="preserve">zusätzliche professionelle Firmen, </w:t>
      </w:r>
      <w:r w:rsidRPr="004D07D2">
        <w:rPr>
          <w:rFonts w:ascii="Arial" w:eastAsia="Times New Roman" w:hAnsi="Arial" w:cs="Arial"/>
          <w:color w:val="0A0A0A"/>
          <w:lang w:val="de-CH" w:eastAsia="de-CH"/>
        </w:rPr>
        <w:t xml:space="preserve">die während des </w:t>
      </w:r>
      <w:r w:rsidR="00033ADE">
        <w:rPr>
          <w:rFonts w:ascii="Arial" w:eastAsia="Times New Roman" w:hAnsi="Arial" w:cs="Arial"/>
          <w:color w:val="0A0A0A"/>
          <w:lang w:val="de-CH" w:eastAsia="de-CH"/>
        </w:rPr>
        <w:t>Auftrages</w:t>
      </w:r>
      <w:r w:rsidRPr="004D07D2">
        <w:rPr>
          <w:rFonts w:ascii="Arial" w:eastAsia="Times New Roman" w:hAnsi="Arial" w:cs="Arial"/>
          <w:color w:val="0A0A0A"/>
          <w:lang w:val="de-CH" w:eastAsia="de-CH"/>
        </w:rPr>
        <w:t xml:space="preserve"> erforderlich sind, ist die </w:t>
      </w:r>
      <w:r w:rsidR="00033ADE" w:rsidRPr="004D07D2">
        <w:rPr>
          <w:rFonts w:ascii="Arial" w:eastAsia="Times New Roman" w:hAnsi="Arial" w:cs="Arial"/>
          <w:color w:val="0A0A0A"/>
          <w:lang w:val="de-CH" w:eastAsia="de-CH"/>
        </w:rPr>
        <w:t xml:space="preserve">Firma </w:t>
      </w:r>
      <w:r w:rsidR="00033ADE">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jederzeit berechtigt. </w:t>
      </w:r>
    </w:p>
    <w:p w14:paraId="25A5D85D" w14:textId="2DC88FCE"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xml:space="preserve">Die </w:t>
      </w:r>
      <w:r w:rsidR="00033ADE" w:rsidRPr="004D07D2">
        <w:rPr>
          <w:rFonts w:ascii="Arial" w:eastAsia="Times New Roman" w:hAnsi="Arial" w:cs="Arial"/>
          <w:color w:val="0A0A0A"/>
          <w:lang w:val="de-CH" w:eastAsia="de-CH"/>
        </w:rPr>
        <w:t xml:space="preserve">Firma </w:t>
      </w:r>
      <w:r w:rsidR="00033ADE">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 xml:space="preserve">haftet für selbst verursachte Schäden an Personen und Sachen. Unsere Betriebshaftpflichtversicherung sichert jede </w:t>
      </w:r>
      <w:r w:rsidR="00033ADE">
        <w:rPr>
          <w:rFonts w:ascii="Arial" w:eastAsia="Times New Roman" w:hAnsi="Arial" w:cs="Arial"/>
          <w:color w:val="0A0A0A"/>
          <w:lang w:val="de-CH" w:eastAsia="de-CH"/>
        </w:rPr>
        <w:t>Dienstleistung</w:t>
      </w:r>
      <w:r w:rsidRPr="004D07D2">
        <w:rPr>
          <w:rFonts w:ascii="Arial" w:eastAsia="Times New Roman" w:hAnsi="Arial" w:cs="Arial"/>
          <w:color w:val="0A0A0A"/>
          <w:lang w:val="de-CH" w:eastAsia="de-CH"/>
        </w:rPr>
        <w:t xml:space="preserve"> bis zu einer Schadensumme von CHF </w:t>
      </w:r>
      <w:r w:rsidR="00033ADE">
        <w:rPr>
          <w:rFonts w:ascii="Arial" w:eastAsia="Times New Roman" w:hAnsi="Arial" w:cs="Arial"/>
          <w:color w:val="0A0A0A"/>
          <w:lang w:val="de-CH" w:eastAsia="de-CH"/>
        </w:rPr>
        <w:t>xxxxxxxx.-</w:t>
      </w:r>
      <w:r w:rsidRPr="004D07D2">
        <w:rPr>
          <w:rFonts w:ascii="Arial" w:eastAsia="Times New Roman" w:hAnsi="Arial" w:cs="Arial"/>
          <w:color w:val="0A0A0A"/>
          <w:lang w:val="de-CH" w:eastAsia="de-CH"/>
        </w:rPr>
        <w:t xml:space="preserve"> ab. </w:t>
      </w:r>
    </w:p>
    <w:p w14:paraId="2FF1D3D5" w14:textId="77777777" w:rsidR="00BE4FEC"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6.a)</w:t>
      </w:r>
      <w:r w:rsidRPr="004D07D2">
        <w:rPr>
          <w:rFonts w:ascii="Arial" w:eastAsia="Times New Roman" w:hAnsi="Arial" w:cs="Arial"/>
          <w:color w:val="0A0A0A"/>
          <w:lang w:val="de-CH" w:eastAsia="de-CH"/>
        </w:rPr>
        <w:t> Die Beweislast für das Verschulden und die Schäden liegt beim Geschädigten.</w:t>
      </w:r>
    </w:p>
    <w:p w14:paraId="666A3FF0" w14:textId="37AE2C9A"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w:t>
      </w:r>
    </w:p>
    <w:p w14:paraId="1523BBB6" w14:textId="0855B52E" w:rsid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6.b)</w:t>
      </w:r>
      <w:r w:rsidRPr="004D07D2">
        <w:rPr>
          <w:rFonts w:ascii="Arial" w:eastAsia="Times New Roman" w:hAnsi="Arial" w:cs="Arial"/>
          <w:color w:val="0A0A0A"/>
          <w:lang w:val="de-CH" w:eastAsia="de-CH"/>
        </w:rPr>
        <w:t> Die</w:t>
      </w:r>
      <w:r w:rsidR="00033ADE" w:rsidRPr="00033ADE">
        <w:rPr>
          <w:rFonts w:ascii="Arial" w:eastAsia="Times New Roman" w:hAnsi="Arial" w:cs="Arial"/>
          <w:color w:val="0A0A0A"/>
          <w:lang w:val="de-CH" w:eastAsia="de-CH"/>
        </w:rPr>
        <w:t xml:space="preserve"> </w:t>
      </w:r>
      <w:r w:rsidR="00033ADE" w:rsidRPr="004D07D2">
        <w:rPr>
          <w:rFonts w:ascii="Arial" w:eastAsia="Times New Roman" w:hAnsi="Arial" w:cs="Arial"/>
          <w:color w:val="0A0A0A"/>
          <w:lang w:val="de-CH" w:eastAsia="de-CH"/>
        </w:rPr>
        <w:t xml:space="preserve">Firma </w:t>
      </w:r>
      <w:r w:rsidR="00033ADE">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haftet nicht für Schäden, die auf technische Mängel an Installationen, Apparaten und denen Folgeschäden, sowie Diebstahl</w:t>
      </w:r>
      <w:r w:rsidR="00BE4FEC">
        <w:rPr>
          <w:rFonts w:ascii="Arial" w:eastAsia="Times New Roman" w:hAnsi="Arial" w:cs="Arial"/>
          <w:color w:val="0A0A0A"/>
          <w:lang w:val="de-CH" w:eastAsia="de-CH"/>
        </w:rPr>
        <w:t xml:space="preserve"> und Natur bezogene Dynamiken</w:t>
      </w:r>
      <w:r w:rsidRPr="004D07D2">
        <w:rPr>
          <w:rFonts w:ascii="Arial" w:eastAsia="Times New Roman" w:hAnsi="Arial" w:cs="Arial"/>
          <w:color w:val="0A0A0A"/>
          <w:lang w:val="de-CH" w:eastAsia="de-CH"/>
        </w:rPr>
        <w:t> zurückzuführen sind.</w:t>
      </w:r>
    </w:p>
    <w:p w14:paraId="5B145FDB" w14:textId="77777777" w:rsidR="00BE4FEC" w:rsidRPr="004D07D2" w:rsidRDefault="00BE4FEC" w:rsidP="004D07D2">
      <w:pPr>
        <w:shd w:val="clear" w:color="auto" w:fill="FFFFFF"/>
        <w:textAlignment w:val="baseline"/>
        <w:rPr>
          <w:rFonts w:ascii="Arial" w:eastAsia="Times New Roman" w:hAnsi="Arial" w:cs="Arial"/>
          <w:color w:val="0A0A0A"/>
          <w:lang w:val="de-CH" w:eastAsia="de-CH"/>
        </w:rPr>
      </w:pPr>
    </w:p>
    <w:p w14:paraId="1ADF091E" w14:textId="77777777" w:rsidR="00BE4FEC"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6.c)</w:t>
      </w:r>
      <w:r w:rsidRPr="004D07D2">
        <w:rPr>
          <w:rFonts w:ascii="Arial" w:eastAsia="Times New Roman" w:hAnsi="Arial" w:cs="Arial"/>
          <w:color w:val="0A0A0A"/>
          <w:lang w:val="de-CH" w:eastAsia="de-CH"/>
        </w:rPr>
        <w:t> Die</w:t>
      </w:r>
      <w:r w:rsidR="00A4783D" w:rsidRPr="00A4783D">
        <w:rPr>
          <w:rFonts w:ascii="Arial" w:eastAsia="Times New Roman" w:hAnsi="Arial" w:cs="Arial"/>
          <w:color w:val="0A0A0A"/>
          <w:lang w:val="de-CH" w:eastAsia="de-CH"/>
        </w:rPr>
        <w:t xml:space="preserve"> </w:t>
      </w:r>
      <w:r w:rsidR="00A4783D" w:rsidRPr="004D07D2">
        <w:rPr>
          <w:rFonts w:ascii="Arial" w:eastAsia="Times New Roman" w:hAnsi="Arial" w:cs="Arial"/>
          <w:color w:val="0A0A0A"/>
          <w:lang w:val="de-CH" w:eastAsia="de-CH"/>
        </w:rPr>
        <w:t xml:space="preserve">Firma </w:t>
      </w:r>
      <w:r w:rsidR="00A4783D">
        <w:rPr>
          <w:rFonts w:ascii="Arial" w:eastAsia="Times New Roman" w:hAnsi="Arial" w:cs="Arial"/>
          <w:color w:val="0A0A0A"/>
          <w:lang w:val="de-CH" w:eastAsia="de-CH"/>
        </w:rPr>
        <w:t xml:space="preserve">Protect A.C.T. </w:t>
      </w:r>
      <w:r w:rsidRPr="004D07D2">
        <w:rPr>
          <w:rFonts w:ascii="Arial" w:eastAsia="Times New Roman" w:hAnsi="Arial" w:cs="Arial"/>
          <w:color w:val="0A0A0A"/>
          <w:lang w:val="de-CH" w:eastAsia="de-CH"/>
        </w:rPr>
        <w:t>übernimmt keine Haftung für Schäden</w:t>
      </w:r>
      <w:r w:rsidR="00BE4FEC">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die ein Dritter oder ein Ereignis während einer Auftragserfüllung verursacht oder verursacht hat, denn 100% Sicherheit zu gewährleisten ist leider nicht möglich.</w:t>
      </w:r>
    </w:p>
    <w:p w14:paraId="16E4E4ED" w14:textId="37BE4EBA"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w:t>
      </w:r>
    </w:p>
    <w:p w14:paraId="662F073A" w14:textId="796D8BAD" w:rsid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6.d)</w:t>
      </w:r>
      <w:r w:rsidRPr="004D07D2">
        <w:rPr>
          <w:rFonts w:ascii="Arial" w:eastAsia="Times New Roman" w:hAnsi="Arial" w:cs="Arial"/>
          <w:color w:val="0A0A0A"/>
          <w:lang w:val="de-CH" w:eastAsia="de-CH"/>
        </w:rPr>
        <w:t xml:space="preserve"> Sofern einzelne Bestimmungen dieser Allgemeinen Bedingungen, nicht gültig oder nichtig sein sollten, hindert dies die Gültigkeit der </w:t>
      </w:r>
      <w:r w:rsidR="00A4783D">
        <w:rPr>
          <w:rFonts w:ascii="Arial" w:eastAsia="Times New Roman" w:hAnsi="Arial" w:cs="Arial"/>
          <w:color w:val="0A0A0A"/>
          <w:lang w:val="de-CH" w:eastAsia="de-CH"/>
        </w:rPr>
        <w:t>A</w:t>
      </w:r>
      <w:r w:rsidRPr="004D07D2">
        <w:rPr>
          <w:rFonts w:ascii="Arial" w:eastAsia="Times New Roman" w:hAnsi="Arial" w:cs="Arial"/>
          <w:color w:val="0A0A0A"/>
          <w:lang w:val="de-CH" w:eastAsia="de-CH"/>
        </w:rPr>
        <w:t>ndern Bestimmungen nicht.</w:t>
      </w:r>
    </w:p>
    <w:p w14:paraId="7A946C7F" w14:textId="77777777" w:rsidR="00BE4FEC" w:rsidRPr="004D07D2" w:rsidRDefault="00BE4FEC" w:rsidP="004D07D2">
      <w:pPr>
        <w:shd w:val="clear" w:color="auto" w:fill="FFFFFF"/>
        <w:textAlignment w:val="baseline"/>
        <w:rPr>
          <w:rFonts w:ascii="Arial" w:eastAsia="Times New Roman" w:hAnsi="Arial" w:cs="Arial"/>
          <w:color w:val="0A0A0A"/>
          <w:lang w:val="de-CH" w:eastAsia="de-CH"/>
        </w:rPr>
      </w:pPr>
    </w:p>
    <w:p w14:paraId="58420E92" w14:textId="77777777" w:rsidR="00AC27F8" w:rsidRDefault="00AC27F8" w:rsidP="004D07D2">
      <w:pPr>
        <w:shd w:val="clear" w:color="auto" w:fill="FFFFFF"/>
        <w:textAlignment w:val="baseline"/>
        <w:rPr>
          <w:rFonts w:ascii="inherit" w:eastAsia="Times New Roman" w:hAnsi="inherit" w:cs="Arial"/>
          <w:b/>
          <w:bCs/>
          <w:color w:val="0A0A0A"/>
          <w:bdr w:val="none" w:sz="0" w:space="0" w:color="auto" w:frame="1"/>
          <w:lang w:val="de-CH" w:eastAsia="de-CH"/>
        </w:rPr>
      </w:pPr>
    </w:p>
    <w:p w14:paraId="35351F93" w14:textId="3816A844" w:rsid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6.e)</w:t>
      </w:r>
      <w:r w:rsidRPr="004D07D2">
        <w:rPr>
          <w:rFonts w:ascii="Arial" w:eastAsia="Times New Roman" w:hAnsi="Arial" w:cs="Arial"/>
          <w:color w:val="0A0A0A"/>
          <w:lang w:val="de-CH" w:eastAsia="de-CH"/>
        </w:rPr>
        <w:t> Neben diesen von</w:t>
      </w:r>
      <w:r w:rsidR="00A4783D">
        <w:rPr>
          <w:rFonts w:ascii="Arial" w:eastAsia="Times New Roman" w:hAnsi="Arial" w:cs="Arial"/>
          <w:color w:val="0A0A0A"/>
          <w:lang w:val="de-CH" w:eastAsia="de-CH"/>
        </w:rPr>
        <w:t xml:space="preserve"> </w:t>
      </w:r>
      <w:bookmarkStart w:id="1" w:name="_Hlk64287903"/>
      <w:r w:rsidR="00A4783D" w:rsidRPr="004D07D2">
        <w:rPr>
          <w:rFonts w:ascii="Arial" w:eastAsia="Times New Roman" w:hAnsi="Arial" w:cs="Arial"/>
          <w:color w:val="0A0A0A"/>
          <w:lang w:val="de-CH" w:eastAsia="de-CH"/>
        </w:rPr>
        <w:t xml:space="preserve">Firma </w:t>
      </w:r>
      <w:r w:rsidR="00A4783D">
        <w:rPr>
          <w:rFonts w:ascii="Arial" w:eastAsia="Times New Roman" w:hAnsi="Arial" w:cs="Arial"/>
          <w:color w:val="0A0A0A"/>
          <w:lang w:val="de-CH" w:eastAsia="de-CH"/>
        </w:rPr>
        <w:t>Protect A.C.T.</w:t>
      </w:r>
      <w:r w:rsidRPr="004D07D2">
        <w:rPr>
          <w:rFonts w:ascii="Arial" w:eastAsia="Times New Roman" w:hAnsi="Arial" w:cs="Arial"/>
          <w:color w:val="0A0A0A"/>
          <w:lang w:val="de-CH" w:eastAsia="de-CH"/>
        </w:rPr>
        <w:t xml:space="preserve"> </w:t>
      </w:r>
      <w:bookmarkEnd w:id="1"/>
      <w:r w:rsidRPr="004D07D2">
        <w:rPr>
          <w:rFonts w:ascii="Arial" w:eastAsia="Times New Roman" w:hAnsi="Arial" w:cs="Arial"/>
          <w:color w:val="0A0A0A"/>
          <w:lang w:val="de-CH" w:eastAsia="de-CH"/>
        </w:rPr>
        <w:t xml:space="preserve">aufgeführten Bedingungen gilt das </w:t>
      </w:r>
      <w:r w:rsidR="00A4783D">
        <w:rPr>
          <w:rFonts w:ascii="Arial" w:eastAsia="Times New Roman" w:hAnsi="Arial" w:cs="Arial"/>
          <w:color w:val="0A0A0A"/>
          <w:lang w:val="de-CH" w:eastAsia="de-CH"/>
        </w:rPr>
        <w:t>s</w:t>
      </w:r>
      <w:r w:rsidRPr="004D07D2">
        <w:rPr>
          <w:rFonts w:ascii="Arial" w:eastAsia="Times New Roman" w:hAnsi="Arial" w:cs="Arial"/>
          <w:color w:val="0A0A0A"/>
          <w:lang w:val="de-CH" w:eastAsia="de-CH"/>
        </w:rPr>
        <w:t>chweizerische Obligationenrecht.</w:t>
      </w:r>
    </w:p>
    <w:p w14:paraId="1C7F575F" w14:textId="77777777" w:rsidR="00BE4FEC" w:rsidRPr="004D07D2" w:rsidRDefault="00BE4FEC" w:rsidP="004D07D2">
      <w:pPr>
        <w:shd w:val="clear" w:color="auto" w:fill="FFFFFF"/>
        <w:textAlignment w:val="baseline"/>
        <w:rPr>
          <w:rFonts w:ascii="Arial" w:eastAsia="Times New Roman" w:hAnsi="Arial" w:cs="Arial"/>
          <w:color w:val="0A0A0A"/>
          <w:lang w:val="de-CH" w:eastAsia="de-CH"/>
        </w:rPr>
      </w:pPr>
    </w:p>
    <w:p w14:paraId="5246420D" w14:textId="77777777" w:rsidR="00BE4FEC"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6.f)</w:t>
      </w:r>
      <w:r w:rsidRPr="004D07D2">
        <w:rPr>
          <w:rFonts w:ascii="Arial" w:eastAsia="Times New Roman" w:hAnsi="Arial" w:cs="Arial"/>
          <w:color w:val="0A0A0A"/>
          <w:lang w:val="de-CH" w:eastAsia="de-CH"/>
        </w:rPr>
        <w:t> Die</w:t>
      </w:r>
      <w:r w:rsidR="00927D1B">
        <w:rPr>
          <w:rFonts w:ascii="Arial" w:eastAsia="Times New Roman" w:hAnsi="Arial" w:cs="Arial"/>
          <w:color w:val="0A0A0A"/>
          <w:lang w:val="de-CH" w:eastAsia="de-CH"/>
        </w:rPr>
        <w:t xml:space="preserve">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Pr="004D07D2">
        <w:rPr>
          <w:rFonts w:ascii="Arial" w:eastAsia="Times New Roman" w:hAnsi="Arial" w:cs="Arial"/>
          <w:color w:val="0A0A0A"/>
          <w:lang w:val="de-CH" w:eastAsia="de-CH"/>
        </w:rPr>
        <w:t>übernimmt keine Haftung für Schäden</w:t>
      </w:r>
      <w:r w:rsidR="00BE4FEC">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die durch Busen von Behörden entstehen, die ihre Kontrolle nicht durchführen konnten, weil die</w:t>
      </w:r>
      <w:r w:rsidR="00A4783D">
        <w:rPr>
          <w:rFonts w:ascii="Arial" w:eastAsia="Times New Roman" w:hAnsi="Arial" w:cs="Arial"/>
          <w:color w:val="0A0A0A"/>
          <w:lang w:val="de-CH" w:eastAsia="de-CH"/>
        </w:rPr>
        <w:t xml:space="preserve"> </w:t>
      </w:r>
      <w:r w:rsidR="00A4783D" w:rsidRPr="004D07D2">
        <w:rPr>
          <w:rFonts w:ascii="Arial" w:eastAsia="Times New Roman" w:hAnsi="Arial" w:cs="Arial"/>
          <w:color w:val="0A0A0A"/>
          <w:lang w:val="de-CH" w:eastAsia="de-CH"/>
        </w:rPr>
        <w:t xml:space="preserve">Firma </w:t>
      </w:r>
      <w:r w:rsidR="00A4783D">
        <w:rPr>
          <w:rFonts w:ascii="Arial" w:eastAsia="Times New Roman" w:hAnsi="Arial" w:cs="Arial"/>
          <w:color w:val="0A0A0A"/>
          <w:lang w:val="de-CH" w:eastAsia="de-CH"/>
        </w:rPr>
        <w:t>Protect A.C.T.</w:t>
      </w:r>
      <w:r w:rsidRPr="004D07D2">
        <w:rPr>
          <w:rFonts w:ascii="Arial" w:eastAsia="Times New Roman" w:hAnsi="Arial" w:cs="Arial"/>
          <w:color w:val="0A0A0A"/>
          <w:lang w:val="de-CH" w:eastAsia="de-CH"/>
        </w:rPr>
        <w:t xml:space="preserve"> Mitarbeiter nach Absprache und Auftrag handelten und die Behörden aus Unwissenheit abgewiesen haben.</w:t>
      </w:r>
    </w:p>
    <w:p w14:paraId="52092CA2" w14:textId="4471869E"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w:t>
      </w:r>
    </w:p>
    <w:p w14:paraId="56CE1E12" w14:textId="77777777" w:rsidR="00BE4FEC"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6.g)</w:t>
      </w:r>
      <w:r w:rsidRPr="004D07D2">
        <w:rPr>
          <w:rFonts w:ascii="Arial" w:eastAsia="Times New Roman" w:hAnsi="Arial" w:cs="Arial"/>
          <w:color w:val="0A0A0A"/>
          <w:lang w:val="de-CH" w:eastAsia="de-CH"/>
        </w:rPr>
        <w:t xml:space="preserve"> Einstellung der geschäftlichen Tätigkeit: Falls die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 i</w:t>
      </w:r>
      <w:r w:rsidRPr="004D07D2">
        <w:rPr>
          <w:rFonts w:ascii="Arial" w:eastAsia="Times New Roman" w:hAnsi="Arial" w:cs="Arial"/>
          <w:color w:val="0A0A0A"/>
          <w:lang w:val="de-CH" w:eastAsia="de-CH"/>
        </w:rPr>
        <w:t>hre Geschäftstätigkeit einstellt, wird dies dem Auftraggeber so früh als möglich mitgeteilt, um Unannehmlichkeiten zu minimieren.</w:t>
      </w:r>
    </w:p>
    <w:p w14:paraId="450221B6" w14:textId="6C60C0B7"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w:t>
      </w:r>
    </w:p>
    <w:p w14:paraId="7DD41B4E" w14:textId="3C648077" w:rsid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6.h)</w:t>
      </w:r>
      <w:r w:rsidRPr="004D07D2">
        <w:rPr>
          <w:rFonts w:ascii="Arial" w:eastAsia="Times New Roman" w:hAnsi="Arial" w:cs="Arial"/>
          <w:color w:val="0A0A0A"/>
          <w:lang w:val="de-CH" w:eastAsia="de-CH"/>
        </w:rPr>
        <w:t xml:space="preserve"> Geleistete Arbeitsstunden werden von den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Pr="004D07D2">
        <w:rPr>
          <w:rFonts w:ascii="Arial" w:eastAsia="Times New Roman" w:hAnsi="Arial" w:cs="Arial"/>
          <w:color w:val="0A0A0A"/>
          <w:lang w:val="de-CH" w:eastAsia="de-CH"/>
        </w:rPr>
        <w:t>Angestellten auf ein</w:t>
      </w:r>
      <w:r w:rsidR="00927D1B">
        <w:rPr>
          <w:rFonts w:ascii="Arial" w:eastAsia="Times New Roman" w:hAnsi="Arial" w:cs="Arial"/>
          <w:color w:val="0A0A0A"/>
          <w:lang w:val="de-CH" w:eastAsia="de-CH"/>
        </w:rPr>
        <w:t>em</w:t>
      </w:r>
      <w:r w:rsidRPr="004D07D2">
        <w:rPr>
          <w:rFonts w:ascii="Arial" w:eastAsia="Times New Roman" w:hAnsi="Arial" w:cs="Arial"/>
          <w:color w:val="0A0A0A"/>
          <w:lang w:val="de-CH" w:eastAsia="de-CH"/>
        </w:rPr>
        <w:t xml:space="preserve"> Rapport vermerkt, angebrochene Stunden werden vom Mitarbeiter direkt auf die nächste halbe Stunde aufgerundet und werden dem Kunden verrechnet.</w:t>
      </w:r>
    </w:p>
    <w:p w14:paraId="76A12C98" w14:textId="77777777" w:rsidR="00BE4FEC" w:rsidRPr="004D07D2" w:rsidRDefault="00BE4FEC" w:rsidP="004D07D2">
      <w:pPr>
        <w:shd w:val="clear" w:color="auto" w:fill="FFFFFF"/>
        <w:textAlignment w:val="baseline"/>
        <w:rPr>
          <w:rFonts w:ascii="Arial" w:eastAsia="Times New Roman" w:hAnsi="Arial" w:cs="Arial"/>
          <w:color w:val="0A0A0A"/>
          <w:lang w:val="de-CH" w:eastAsia="de-CH"/>
        </w:rPr>
      </w:pPr>
    </w:p>
    <w:p w14:paraId="78D097AE" w14:textId="77777777" w:rsidR="00BE4FEC"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lastRenderedPageBreak/>
        <w:t>6.i)</w:t>
      </w:r>
      <w:r w:rsidRPr="004D07D2">
        <w:rPr>
          <w:rFonts w:ascii="Arial" w:eastAsia="Times New Roman" w:hAnsi="Arial" w:cs="Arial"/>
          <w:color w:val="0A0A0A"/>
          <w:lang w:val="de-CH" w:eastAsia="de-CH"/>
        </w:rPr>
        <w:t> Die</w:t>
      </w:r>
      <w:r w:rsidR="00927D1B">
        <w:rPr>
          <w:rFonts w:ascii="Arial" w:eastAsia="Times New Roman" w:hAnsi="Arial" w:cs="Arial"/>
          <w:color w:val="0A0A0A"/>
          <w:lang w:val="de-CH" w:eastAsia="de-CH"/>
        </w:rPr>
        <w:t xml:space="preserve">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Pr="004D07D2">
        <w:rPr>
          <w:rFonts w:ascii="Arial" w:eastAsia="Times New Roman" w:hAnsi="Arial" w:cs="Arial"/>
          <w:color w:val="0A0A0A"/>
          <w:lang w:val="de-CH" w:eastAsia="de-CH"/>
        </w:rPr>
        <w:t>verpflichtet sich die vertraglichen abgesprochenen Dienstleistungen</w:t>
      </w:r>
      <w:r w:rsidR="00BE4FEC">
        <w:rPr>
          <w:rFonts w:ascii="Arial" w:eastAsia="Times New Roman" w:hAnsi="Arial" w:cs="Arial"/>
          <w:color w:val="0A0A0A"/>
          <w:lang w:val="de-CH" w:eastAsia="de-CH"/>
        </w:rPr>
        <w:t>/ Einsätze</w:t>
      </w:r>
      <w:r w:rsidRPr="004D07D2">
        <w:rPr>
          <w:rFonts w:ascii="Arial" w:eastAsia="Times New Roman" w:hAnsi="Arial" w:cs="Arial"/>
          <w:color w:val="0A0A0A"/>
          <w:lang w:val="de-CH" w:eastAsia="de-CH"/>
        </w:rPr>
        <w:t xml:space="preserve"> mit Ihrem Personal nach bestem Wissen und Gewissen a</w:t>
      </w:r>
      <w:r w:rsidR="00BE4FEC">
        <w:rPr>
          <w:rFonts w:ascii="Arial" w:eastAsia="Times New Roman" w:hAnsi="Arial" w:cs="Arial"/>
          <w:color w:val="0A0A0A"/>
          <w:lang w:val="de-CH" w:eastAsia="de-CH"/>
        </w:rPr>
        <w:t>cht</w:t>
      </w:r>
      <w:r w:rsidRPr="004D07D2">
        <w:rPr>
          <w:rFonts w:ascii="Arial" w:eastAsia="Times New Roman" w:hAnsi="Arial" w:cs="Arial"/>
          <w:color w:val="0A0A0A"/>
          <w:lang w:val="de-CH" w:eastAsia="de-CH"/>
        </w:rPr>
        <w:t>sam, loyal, professionell und pflichtbewusst durchzuführen.</w:t>
      </w:r>
    </w:p>
    <w:p w14:paraId="4D287785" w14:textId="3BF67418"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w:t>
      </w:r>
    </w:p>
    <w:p w14:paraId="247E10A5" w14:textId="6E324CC2" w:rsid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6.j)</w:t>
      </w:r>
      <w:r w:rsidRPr="004D07D2">
        <w:rPr>
          <w:rFonts w:ascii="Arial" w:eastAsia="Times New Roman" w:hAnsi="Arial" w:cs="Arial"/>
          <w:color w:val="0A0A0A"/>
          <w:lang w:val="de-CH" w:eastAsia="de-CH"/>
        </w:rPr>
        <w:t xml:space="preserve"> Die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Pr="004D07D2">
        <w:rPr>
          <w:rFonts w:ascii="Arial" w:eastAsia="Times New Roman" w:hAnsi="Arial" w:cs="Arial"/>
          <w:color w:val="0A0A0A"/>
          <w:lang w:val="de-CH" w:eastAsia="de-CH"/>
        </w:rPr>
        <w:t xml:space="preserve">Sicherheitsagenten sind </w:t>
      </w:r>
      <w:r w:rsidR="00BE4FEC">
        <w:rPr>
          <w:rFonts w:ascii="Arial" w:eastAsia="Times New Roman" w:hAnsi="Arial" w:cs="Arial"/>
          <w:color w:val="0A0A0A"/>
          <w:lang w:val="de-CH" w:eastAsia="de-CH"/>
        </w:rPr>
        <w:t xml:space="preserve">im Einsatzgebiet </w:t>
      </w:r>
      <w:r w:rsidRPr="004D07D2">
        <w:rPr>
          <w:rFonts w:ascii="Arial" w:eastAsia="Times New Roman" w:hAnsi="Arial" w:cs="Arial"/>
          <w:color w:val="0A0A0A"/>
          <w:lang w:val="de-CH" w:eastAsia="de-CH"/>
        </w:rPr>
        <w:t>für Ihre Handlungen selbst verantwortlich und entscheiden im Falle einer akuten Bedrohungslage, selbst welche verhältnismässigen Schritte sie in einer solchen Situation einleiten, um die Gefahr abzuwenden</w:t>
      </w:r>
      <w:r w:rsidR="007A44FB">
        <w:rPr>
          <w:rFonts w:ascii="Arial" w:eastAsia="Times New Roman" w:hAnsi="Arial" w:cs="Arial"/>
          <w:color w:val="0A0A0A"/>
          <w:lang w:val="de-CH" w:eastAsia="de-CH"/>
        </w:rPr>
        <w:t>, oder zu minimieren</w:t>
      </w:r>
      <w:r w:rsidRPr="004D07D2">
        <w:rPr>
          <w:rFonts w:ascii="Arial" w:eastAsia="Times New Roman" w:hAnsi="Arial" w:cs="Arial"/>
          <w:color w:val="0A0A0A"/>
          <w:lang w:val="de-CH" w:eastAsia="de-CH"/>
        </w:rPr>
        <w:t>.</w:t>
      </w:r>
    </w:p>
    <w:p w14:paraId="1AB7B32D" w14:textId="77777777" w:rsidR="007A44FB" w:rsidRPr="004D07D2" w:rsidRDefault="007A44FB" w:rsidP="004D07D2">
      <w:pPr>
        <w:shd w:val="clear" w:color="auto" w:fill="FFFFFF"/>
        <w:textAlignment w:val="baseline"/>
        <w:rPr>
          <w:rFonts w:ascii="Arial" w:eastAsia="Times New Roman" w:hAnsi="Arial" w:cs="Arial"/>
          <w:color w:val="0A0A0A"/>
          <w:lang w:val="de-CH" w:eastAsia="de-CH"/>
        </w:rPr>
      </w:pPr>
    </w:p>
    <w:p w14:paraId="7E58DACC" w14:textId="7279DA91" w:rsidR="007A44FB"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6.k)</w:t>
      </w:r>
      <w:r w:rsidRPr="004D07D2">
        <w:rPr>
          <w:rFonts w:ascii="Arial" w:eastAsia="Times New Roman" w:hAnsi="Arial" w:cs="Arial"/>
          <w:color w:val="0A0A0A"/>
          <w:lang w:val="de-CH" w:eastAsia="de-CH"/>
        </w:rPr>
        <w:t xml:space="preserve"> Im Übrigen ist die Haftung der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Pr="004D07D2">
        <w:rPr>
          <w:rFonts w:ascii="Arial" w:eastAsia="Times New Roman" w:hAnsi="Arial" w:cs="Arial"/>
          <w:color w:val="0A0A0A"/>
          <w:lang w:val="de-CH" w:eastAsia="de-CH"/>
        </w:rPr>
        <w:t xml:space="preserve">subsidiär; sie entbindet den Auftraggeber nicht von der Pflicht des Abschlusses der </w:t>
      </w:r>
      <w:r w:rsidR="007A44FB">
        <w:rPr>
          <w:rFonts w:ascii="Arial" w:eastAsia="Times New Roman" w:hAnsi="Arial" w:cs="Arial"/>
          <w:color w:val="0A0A0A"/>
          <w:lang w:val="de-CH" w:eastAsia="de-CH"/>
        </w:rPr>
        <w:t xml:space="preserve">verschiedenen, </w:t>
      </w:r>
      <w:r w:rsidRPr="004D07D2">
        <w:rPr>
          <w:rFonts w:ascii="Arial" w:eastAsia="Times New Roman" w:hAnsi="Arial" w:cs="Arial"/>
          <w:color w:val="0A0A0A"/>
          <w:lang w:val="de-CH" w:eastAsia="de-CH"/>
        </w:rPr>
        <w:t>notwendigen Sachversicherungen.</w:t>
      </w:r>
    </w:p>
    <w:p w14:paraId="13514FED" w14:textId="14619333"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w:t>
      </w:r>
    </w:p>
    <w:p w14:paraId="3174039A" w14:textId="79F41AA0" w:rsidR="004D07D2" w:rsidRPr="004D07D2" w:rsidRDefault="00514DD5" w:rsidP="004D07D2">
      <w:pPr>
        <w:shd w:val="clear" w:color="auto" w:fill="FFFFFF"/>
        <w:spacing w:after="225"/>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6.</w:t>
      </w:r>
      <w:r>
        <w:rPr>
          <w:rFonts w:ascii="inherit" w:eastAsia="Times New Roman" w:hAnsi="inherit" w:cs="Arial"/>
          <w:b/>
          <w:bCs/>
          <w:color w:val="0A0A0A"/>
          <w:bdr w:val="none" w:sz="0" w:space="0" w:color="auto" w:frame="1"/>
          <w:lang w:val="de-CH" w:eastAsia="de-CH"/>
        </w:rPr>
        <w:t>n</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 xml:space="preserve">Die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 xml:space="preserve">haftet nicht für unterlassene oder verzögerte Dienstleistungen, welche auf Unfälle, auf Fehlleistungen Dritter (z.B. </w:t>
      </w:r>
      <w:r w:rsidR="007A44FB">
        <w:rPr>
          <w:rFonts w:ascii="Arial" w:eastAsia="Times New Roman" w:hAnsi="Arial" w:cs="Arial"/>
          <w:color w:val="0A0A0A"/>
          <w:lang w:val="de-CH" w:eastAsia="de-CH"/>
        </w:rPr>
        <w:t xml:space="preserve">Naturkatastrophen, </w:t>
      </w:r>
      <w:r w:rsidR="004D07D2" w:rsidRPr="004D07D2">
        <w:rPr>
          <w:rFonts w:ascii="Arial" w:eastAsia="Times New Roman" w:hAnsi="Arial" w:cs="Arial"/>
          <w:color w:val="0A0A0A"/>
          <w:lang w:val="de-CH" w:eastAsia="de-CH"/>
        </w:rPr>
        <w:t>Telekommunikationsnetz und Stromversorgung) oder auf Behinderungen im Strassenverkehr zurückzuführen sind. </w:t>
      </w:r>
    </w:p>
    <w:p w14:paraId="4ABAEFE1" w14:textId="71EFD520" w:rsidR="004D07D2" w:rsidRPr="00AC27F8"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AC27F8">
        <w:rPr>
          <w:rFonts w:ascii="Arial" w:eastAsia="Times New Roman" w:hAnsi="Arial" w:cs="Arial"/>
          <w:color w:val="302B95"/>
          <w:sz w:val="45"/>
          <w:szCs w:val="45"/>
          <w:u w:val="single"/>
          <w:lang w:val="de-CH" w:eastAsia="de-CH"/>
        </w:rPr>
        <w:t>7. Sorgfaltspflicht</w:t>
      </w:r>
    </w:p>
    <w:p w14:paraId="009168C7" w14:textId="53C7A2FB" w:rsidR="004D07D2" w:rsidRPr="004D07D2" w:rsidRDefault="00AC27F8"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t>7</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a</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 xml:space="preserve">Die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verpflichtet sich, sensible Materialien wie Schlüssel, Geld, vertrauliche Akten,</w:t>
      </w:r>
      <w:r w:rsidR="00566C73">
        <w:rPr>
          <w:rFonts w:ascii="Arial" w:eastAsia="Times New Roman" w:hAnsi="Arial" w:cs="Arial"/>
          <w:color w:val="0A0A0A"/>
          <w:lang w:val="de-CH" w:eastAsia="de-CH"/>
        </w:rPr>
        <w:t xml:space="preserve"> sowie auch</w:t>
      </w:r>
      <w:r w:rsidR="004D07D2" w:rsidRPr="004D07D2">
        <w:rPr>
          <w:rFonts w:ascii="Arial" w:eastAsia="Times New Roman" w:hAnsi="Arial" w:cs="Arial"/>
          <w:color w:val="0A0A0A"/>
          <w:lang w:val="de-CH" w:eastAsia="de-CH"/>
        </w:rPr>
        <w:t xml:space="preserve"> </w:t>
      </w:r>
      <w:r w:rsidR="00566C73">
        <w:rPr>
          <w:rFonts w:ascii="Arial" w:eastAsia="Times New Roman" w:hAnsi="Arial" w:cs="Arial"/>
          <w:color w:val="0A0A0A"/>
          <w:lang w:val="de-CH" w:eastAsia="de-CH"/>
        </w:rPr>
        <w:t>Personen- und Geschäftsd</w:t>
      </w:r>
      <w:r w:rsidR="00927D1B">
        <w:rPr>
          <w:rFonts w:ascii="Arial" w:eastAsia="Times New Roman" w:hAnsi="Arial" w:cs="Arial"/>
          <w:color w:val="0A0A0A"/>
          <w:lang w:val="de-CH" w:eastAsia="de-CH"/>
        </w:rPr>
        <w:t>aten</w:t>
      </w:r>
      <w:r w:rsidR="004D07D2" w:rsidRPr="004D07D2">
        <w:rPr>
          <w:rFonts w:ascii="Arial" w:eastAsia="Times New Roman" w:hAnsi="Arial" w:cs="Arial"/>
          <w:color w:val="0A0A0A"/>
          <w:lang w:val="de-CH" w:eastAsia="de-CH"/>
        </w:rPr>
        <w:t xml:space="preserve"> die vom Kunden zur Erfüllung des Auftrages übergeben</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wurden</w:t>
      </w:r>
      <w:r>
        <w:rPr>
          <w:rFonts w:ascii="Arial" w:eastAsia="Times New Roman" w:hAnsi="Arial" w:cs="Arial"/>
          <w:color w:val="0A0A0A"/>
          <w:lang w:val="de-CH" w:eastAsia="de-CH"/>
        </w:rPr>
        <w:t>,</w:t>
      </w:r>
      <w:r w:rsidR="004D07D2" w:rsidRPr="004D07D2">
        <w:rPr>
          <w:rFonts w:ascii="Arial" w:eastAsia="Times New Roman" w:hAnsi="Arial" w:cs="Arial"/>
          <w:color w:val="0A0A0A"/>
          <w:lang w:val="de-CH" w:eastAsia="de-CH"/>
        </w:rPr>
        <w:t xml:space="preserve"> oder den Bestandteil des Auftrages sind, </w:t>
      </w:r>
      <w:r w:rsidR="00927D1B">
        <w:rPr>
          <w:rFonts w:ascii="Arial" w:eastAsia="Times New Roman" w:hAnsi="Arial" w:cs="Arial"/>
          <w:color w:val="0A0A0A"/>
          <w:lang w:val="de-CH" w:eastAsia="de-CH"/>
        </w:rPr>
        <w:t>pflichtbewusst</w:t>
      </w:r>
      <w:r w:rsidR="00566C73">
        <w:rPr>
          <w:rFonts w:ascii="Arial" w:eastAsia="Times New Roman" w:hAnsi="Arial" w:cs="Arial"/>
          <w:color w:val="0A0A0A"/>
          <w:lang w:val="de-CH" w:eastAsia="de-CH"/>
        </w:rPr>
        <w:t>, sichernd</w:t>
      </w:r>
      <w:r w:rsidR="00927D1B">
        <w:rPr>
          <w:rFonts w:ascii="Arial" w:eastAsia="Times New Roman" w:hAnsi="Arial" w:cs="Arial"/>
          <w:color w:val="0A0A0A"/>
          <w:lang w:val="de-CH" w:eastAsia="de-CH"/>
        </w:rPr>
        <w:t xml:space="preserve"> und unter der Schwe</w:t>
      </w:r>
      <w:r w:rsidR="00514DD5">
        <w:rPr>
          <w:rFonts w:ascii="Arial" w:eastAsia="Times New Roman" w:hAnsi="Arial" w:cs="Arial"/>
          <w:color w:val="0A0A0A"/>
          <w:lang w:val="de-CH" w:eastAsia="de-CH"/>
        </w:rPr>
        <w:t>i</w:t>
      </w:r>
      <w:r w:rsidR="00927D1B">
        <w:rPr>
          <w:rFonts w:ascii="Arial" w:eastAsia="Times New Roman" w:hAnsi="Arial" w:cs="Arial"/>
          <w:color w:val="0A0A0A"/>
          <w:lang w:val="de-CH" w:eastAsia="de-CH"/>
        </w:rPr>
        <w:t>gepflicht</w:t>
      </w:r>
      <w:r w:rsidR="004D07D2" w:rsidRPr="004D07D2">
        <w:rPr>
          <w:rFonts w:ascii="Arial" w:eastAsia="Times New Roman" w:hAnsi="Arial" w:cs="Arial"/>
          <w:color w:val="0A0A0A"/>
          <w:lang w:val="de-CH" w:eastAsia="de-CH"/>
        </w:rPr>
        <w:t xml:space="preserve"> zu behandeln. </w:t>
      </w:r>
    </w:p>
    <w:p w14:paraId="656D4C31" w14:textId="30BDCB67" w:rsidR="004D07D2" w:rsidRPr="00AC27F8"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AC27F8">
        <w:rPr>
          <w:rFonts w:ascii="Arial" w:eastAsia="Times New Roman" w:hAnsi="Arial" w:cs="Arial"/>
          <w:color w:val="302B95"/>
          <w:sz w:val="45"/>
          <w:szCs w:val="45"/>
          <w:u w:val="single"/>
          <w:lang w:val="de-CH" w:eastAsia="de-CH"/>
        </w:rPr>
        <w:t>8. Geheimhaltung</w:t>
      </w:r>
    </w:p>
    <w:p w14:paraId="2D10F2F5" w14:textId="1F43EB8E" w:rsidR="004D07D2" w:rsidRPr="004D07D2" w:rsidRDefault="00514DD5"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t>8</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a</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 xml:space="preserve">Beide Parteien verpflichten sich gegenseitig zur Geheimhaltung aller Wahrnehmungen, die zur geschäftlichen </w:t>
      </w:r>
      <w:r>
        <w:rPr>
          <w:rFonts w:ascii="Arial" w:eastAsia="Times New Roman" w:hAnsi="Arial" w:cs="Arial"/>
          <w:color w:val="0A0A0A"/>
          <w:lang w:val="de-CH" w:eastAsia="de-CH"/>
        </w:rPr>
        <w:t>und sichernden Geheimsphäre und Schweigepflicht</w:t>
      </w:r>
      <w:r w:rsidR="004D07D2" w:rsidRPr="004D07D2">
        <w:rPr>
          <w:rFonts w:ascii="Arial" w:eastAsia="Times New Roman" w:hAnsi="Arial" w:cs="Arial"/>
          <w:color w:val="0A0A0A"/>
          <w:lang w:val="de-CH" w:eastAsia="de-CH"/>
        </w:rPr>
        <w:t xml:space="preserve"> gehören. </w:t>
      </w:r>
    </w:p>
    <w:p w14:paraId="7E45694E" w14:textId="15A07780" w:rsidR="004D07D2" w:rsidRPr="004D07D2" w:rsidRDefault="00514DD5" w:rsidP="004D07D2">
      <w:pPr>
        <w:shd w:val="clear" w:color="auto" w:fill="FFFFFF"/>
        <w:spacing w:after="225"/>
        <w:textAlignment w:val="baseline"/>
        <w:rPr>
          <w:rFonts w:ascii="Arial" w:eastAsia="Times New Roman" w:hAnsi="Arial" w:cs="Arial"/>
          <w:color w:val="0A0A0A"/>
          <w:lang w:val="de-CH" w:eastAsia="de-CH"/>
        </w:rPr>
      </w:pPr>
      <w:bookmarkStart w:id="2" w:name="_Hlk64295985"/>
      <w:r>
        <w:rPr>
          <w:rFonts w:ascii="inherit" w:eastAsia="Times New Roman" w:hAnsi="inherit" w:cs="Arial"/>
          <w:b/>
          <w:bCs/>
          <w:color w:val="0A0A0A"/>
          <w:bdr w:val="none" w:sz="0" w:space="0" w:color="auto" w:frame="1"/>
          <w:lang w:val="de-CH" w:eastAsia="de-CH"/>
        </w:rPr>
        <w:t>8</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b</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bookmarkEnd w:id="2"/>
      <w:r w:rsidR="004D07D2" w:rsidRPr="004D07D2">
        <w:rPr>
          <w:rFonts w:ascii="Arial" w:eastAsia="Times New Roman" w:hAnsi="Arial" w:cs="Arial"/>
          <w:color w:val="0A0A0A"/>
          <w:lang w:val="de-CH" w:eastAsia="de-CH"/>
        </w:rPr>
        <w:t>Der Umfang der Geheimhaltung kann durch vertragliche Vereinbarung spezifischer Massnahmen</w:t>
      </w:r>
      <w:r>
        <w:rPr>
          <w:rFonts w:ascii="Arial" w:eastAsia="Times New Roman" w:hAnsi="Arial" w:cs="Arial"/>
          <w:color w:val="0A0A0A"/>
          <w:lang w:val="de-CH" w:eastAsia="de-CH"/>
        </w:rPr>
        <w:t>,</w:t>
      </w:r>
      <w:r w:rsidR="004D07D2" w:rsidRPr="004D07D2">
        <w:rPr>
          <w:rFonts w:ascii="Arial" w:eastAsia="Times New Roman" w:hAnsi="Arial" w:cs="Arial"/>
          <w:color w:val="0A0A0A"/>
          <w:lang w:val="de-CH" w:eastAsia="de-CH"/>
        </w:rPr>
        <w:t xml:space="preserve"> den jeweiligen Umständen</w:t>
      </w:r>
      <w:r>
        <w:rPr>
          <w:rFonts w:ascii="Arial" w:eastAsia="Times New Roman" w:hAnsi="Arial" w:cs="Arial"/>
          <w:color w:val="0A0A0A"/>
          <w:lang w:val="de-CH" w:eastAsia="de-CH"/>
        </w:rPr>
        <w:t xml:space="preserve"> im Auftrag</w:t>
      </w:r>
      <w:r w:rsidR="004D07D2" w:rsidRPr="004D07D2">
        <w:rPr>
          <w:rFonts w:ascii="Arial" w:eastAsia="Times New Roman" w:hAnsi="Arial" w:cs="Arial"/>
          <w:color w:val="0A0A0A"/>
          <w:lang w:val="de-CH" w:eastAsia="de-CH"/>
        </w:rPr>
        <w:t xml:space="preserve"> angepasst werden. </w:t>
      </w:r>
    </w:p>
    <w:p w14:paraId="47E5E067" w14:textId="48411498" w:rsidR="004D07D2" w:rsidRPr="004D07D2" w:rsidRDefault="00514DD5"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t>8</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c</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 xml:space="preserve">Die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 xml:space="preserve">Sicherheitsagenten werden auf Ihre Geheimhaltungspflicht </w:t>
      </w:r>
      <w:r>
        <w:rPr>
          <w:rFonts w:ascii="Arial" w:eastAsia="Times New Roman" w:hAnsi="Arial" w:cs="Arial"/>
          <w:color w:val="0A0A0A"/>
          <w:lang w:val="de-CH" w:eastAsia="de-CH"/>
        </w:rPr>
        <w:t xml:space="preserve">geschult, </w:t>
      </w:r>
      <w:r w:rsidR="00927D1B">
        <w:rPr>
          <w:rFonts w:ascii="Arial" w:eastAsia="Times New Roman" w:hAnsi="Arial" w:cs="Arial"/>
          <w:color w:val="0A0A0A"/>
          <w:lang w:val="de-CH" w:eastAsia="de-CH"/>
        </w:rPr>
        <w:t>sensibilisiert</w:t>
      </w:r>
      <w:r>
        <w:rPr>
          <w:rFonts w:ascii="Arial" w:eastAsia="Times New Roman" w:hAnsi="Arial" w:cs="Arial"/>
          <w:color w:val="0A0A0A"/>
          <w:lang w:val="de-CH" w:eastAsia="de-CH"/>
        </w:rPr>
        <w:t>, gebrieft</w:t>
      </w:r>
      <w:r w:rsidR="004D07D2" w:rsidRPr="004D07D2">
        <w:rPr>
          <w:rFonts w:ascii="Arial" w:eastAsia="Times New Roman" w:hAnsi="Arial" w:cs="Arial"/>
          <w:color w:val="0A0A0A"/>
          <w:lang w:val="de-CH" w:eastAsia="de-CH"/>
        </w:rPr>
        <w:t xml:space="preserve"> und sind zur Geheimhaltung </w:t>
      </w:r>
      <w:r>
        <w:rPr>
          <w:rFonts w:ascii="Arial" w:eastAsia="Times New Roman" w:hAnsi="Arial" w:cs="Arial"/>
          <w:color w:val="0A0A0A"/>
          <w:lang w:val="de-CH" w:eastAsia="de-CH"/>
        </w:rPr>
        <w:t xml:space="preserve">und Schweigepflicht </w:t>
      </w:r>
      <w:r w:rsidR="004D07D2" w:rsidRPr="004D07D2">
        <w:rPr>
          <w:rFonts w:ascii="Arial" w:eastAsia="Times New Roman" w:hAnsi="Arial" w:cs="Arial"/>
          <w:color w:val="0A0A0A"/>
          <w:lang w:val="de-CH" w:eastAsia="de-CH"/>
        </w:rPr>
        <w:t>verpflichtet. </w:t>
      </w:r>
    </w:p>
    <w:p w14:paraId="58DEAE0D" w14:textId="00615A4A" w:rsidR="004D07D2" w:rsidRPr="00AC27F8"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AC27F8">
        <w:rPr>
          <w:rFonts w:ascii="Arial" w:eastAsia="Times New Roman" w:hAnsi="Arial" w:cs="Arial"/>
          <w:color w:val="302B95"/>
          <w:sz w:val="45"/>
          <w:szCs w:val="45"/>
          <w:u w:val="single"/>
          <w:lang w:val="de-CH" w:eastAsia="de-CH"/>
        </w:rPr>
        <w:t>9. Haftung für Material</w:t>
      </w:r>
    </w:p>
    <w:p w14:paraId="71C8125E" w14:textId="6B8C2CC5" w:rsidR="004D07D2" w:rsidRPr="004D07D2" w:rsidRDefault="00AC27F8"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lastRenderedPageBreak/>
        <w:t>9</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a</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Der Auftraggeber haftet</w:t>
      </w:r>
      <w:r w:rsidR="00927D1B">
        <w:rPr>
          <w:rFonts w:ascii="Arial" w:eastAsia="Times New Roman" w:hAnsi="Arial" w:cs="Arial"/>
          <w:color w:val="0A0A0A"/>
          <w:lang w:val="de-CH" w:eastAsia="de-CH"/>
        </w:rPr>
        <w:t xml:space="preserve"> bei unsachgemässe</w:t>
      </w:r>
      <w:r w:rsidR="00C24DC7">
        <w:rPr>
          <w:rFonts w:ascii="Arial" w:eastAsia="Times New Roman" w:hAnsi="Arial" w:cs="Arial"/>
          <w:color w:val="0A0A0A"/>
          <w:lang w:val="de-CH" w:eastAsia="de-CH"/>
        </w:rPr>
        <w:t>m</w:t>
      </w:r>
      <w:r w:rsidR="00927D1B">
        <w:rPr>
          <w:rFonts w:ascii="Arial" w:eastAsia="Times New Roman" w:hAnsi="Arial" w:cs="Arial"/>
          <w:color w:val="0A0A0A"/>
          <w:lang w:val="de-CH" w:eastAsia="de-CH"/>
        </w:rPr>
        <w:t xml:space="preserve"> Handeln</w:t>
      </w:r>
      <w:r w:rsidR="004D07D2" w:rsidRPr="004D07D2">
        <w:rPr>
          <w:rFonts w:ascii="Arial" w:eastAsia="Times New Roman" w:hAnsi="Arial" w:cs="Arial"/>
          <w:color w:val="0A0A0A"/>
          <w:lang w:val="de-CH" w:eastAsia="de-CH"/>
        </w:rPr>
        <w:t xml:space="preserve"> für das Material, welches ihm von der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zur Verfügung gestellt wird. </w:t>
      </w:r>
    </w:p>
    <w:p w14:paraId="2375A4B3" w14:textId="317E9E95" w:rsidR="004D07D2" w:rsidRPr="00AC27F8"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AC27F8">
        <w:rPr>
          <w:rFonts w:ascii="Arial" w:eastAsia="Times New Roman" w:hAnsi="Arial" w:cs="Arial"/>
          <w:color w:val="302B95"/>
          <w:sz w:val="45"/>
          <w:szCs w:val="45"/>
          <w:u w:val="single"/>
          <w:lang w:val="de-CH" w:eastAsia="de-CH"/>
        </w:rPr>
        <w:t>10. Missbrauch</w:t>
      </w:r>
    </w:p>
    <w:p w14:paraId="733C26F0" w14:textId="51F938DF" w:rsidR="004D07D2" w:rsidRPr="004D07D2" w:rsidRDefault="006C779E"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t>10</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a</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 xml:space="preserve">Die Dienstleistungen </w:t>
      </w:r>
      <w:r>
        <w:rPr>
          <w:rFonts w:ascii="Arial" w:eastAsia="Times New Roman" w:hAnsi="Arial" w:cs="Arial"/>
          <w:color w:val="0A0A0A"/>
          <w:lang w:val="de-CH" w:eastAsia="de-CH"/>
        </w:rPr>
        <w:t>und</w:t>
      </w:r>
      <w:r w:rsidR="004D07D2" w:rsidRPr="004D07D2">
        <w:rPr>
          <w:rFonts w:ascii="Arial" w:eastAsia="Times New Roman" w:hAnsi="Arial" w:cs="Arial"/>
          <w:color w:val="0A0A0A"/>
          <w:lang w:val="de-CH" w:eastAsia="de-CH"/>
        </w:rPr>
        <w:t xml:space="preserve"> die Mitarbeiter von der </w:t>
      </w:r>
      <w:r w:rsidR="00927D1B" w:rsidRPr="004D07D2">
        <w:rPr>
          <w:rFonts w:ascii="Arial" w:eastAsia="Times New Roman" w:hAnsi="Arial" w:cs="Arial"/>
          <w:color w:val="0A0A0A"/>
          <w:lang w:val="de-CH" w:eastAsia="de-CH"/>
        </w:rPr>
        <w:t xml:space="preserve">Firma </w:t>
      </w:r>
      <w:r w:rsidR="00927D1B">
        <w:rPr>
          <w:rFonts w:ascii="Arial" w:eastAsia="Times New Roman" w:hAnsi="Arial" w:cs="Arial"/>
          <w:color w:val="0A0A0A"/>
          <w:lang w:val="de-CH" w:eastAsia="de-CH"/>
        </w:rPr>
        <w:t>Protect A.C.T.</w:t>
      </w:r>
      <w:r w:rsidR="00927D1B"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richten sich nach der Gesetzgebung</w:t>
      </w:r>
      <w:r>
        <w:rPr>
          <w:rFonts w:ascii="Arial" w:eastAsia="Times New Roman" w:hAnsi="Arial" w:cs="Arial"/>
          <w:color w:val="0A0A0A"/>
          <w:lang w:val="de-CH" w:eastAsia="de-CH"/>
        </w:rPr>
        <w:t xml:space="preserve"> und Verhältnismässigkeit</w:t>
      </w:r>
      <w:r w:rsidR="004D07D2" w:rsidRPr="004D07D2">
        <w:rPr>
          <w:rFonts w:ascii="Arial" w:eastAsia="Times New Roman" w:hAnsi="Arial" w:cs="Arial"/>
          <w:color w:val="0A0A0A"/>
          <w:lang w:val="de-CH" w:eastAsia="de-CH"/>
        </w:rPr>
        <w:t xml:space="preserve"> des </w:t>
      </w:r>
      <w:r w:rsidR="00927D1B">
        <w:rPr>
          <w:rFonts w:ascii="Arial" w:eastAsia="Times New Roman" w:hAnsi="Arial" w:cs="Arial"/>
          <w:color w:val="0A0A0A"/>
          <w:lang w:val="de-CH" w:eastAsia="de-CH"/>
        </w:rPr>
        <w:t xml:space="preserve">jeweiligen </w:t>
      </w:r>
      <w:r w:rsidR="004D07D2" w:rsidRPr="004D07D2">
        <w:rPr>
          <w:rFonts w:ascii="Arial" w:eastAsia="Times New Roman" w:hAnsi="Arial" w:cs="Arial"/>
          <w:color w:val="0A0A0A"/>
          <w:lang w:val="de-CH" w:eastAsia="de-CH"/>
        </w:rPr>
        <w:t>Landes, in dem der Auftrag stattfindet und dürfen vom Auftraggeber nicht für ungesetzliche Zwecke missbraucht werden. Die Sicherheitsagenten dürfen ebenfalls nicht bewusst und absichtlich einer hohen Gefährdung</w:t>
      </w:r>
      <w:r>
        <w:rPr>
          <w:rFonts w:ascii="Arial" w:eastAsia="Times New Roman" w:hAnsi="Arial" w:cs="Arial"/>
          <w:color w:val="0A0A0A"/>
          <w:lang w:val="de-CH" w:eastAsia="de-CH"/>
        </w:rPr>
        <w:t>,</w:t>
      </w:r>
      <w:r w:rsidR="004D07D2" w:rsidRPr="004D07D2">
        <w:rPr>
          <w:rFonts w:ascii="Arial" w:eastAsia="Times New Roman" w:hAnsi="Arial" w:cs="Arial"/>
          <w:color w:val="0A0A0A"/>
          <w:lang w:val="de-CH" w:eastAsia="de-CH"/>
        </w:rPr>
        <w:t xml:space="preserve"> </w:t>
      </w:r>
      <w:r w:rsidR="006D7D37">
        <w:rPr>
          <w:rFonts w:ascii="Arial" w:eastAsia="Times New Roman" w:hAnsi="Arial" w:cs="Arial"/>
          <w:color w:val="0A0A0A"/>
          <w:lang w:val="de-CH" w:eastAsia="de-CH"/>
        </w:rPr>
        <w:t>welche nicht wahrheitsgetreu vorbesprochen</w:t>
      </w:r>
      <w:r>
        <w:rPr>
          <w:rFonts w:ascii="Arial" w:eastAsia="Times New Roman" w:hAnsi="Arial" w:cs="Arial"/>
          <w:color w:val="0A0A0A"/>
          <w:lang w:val="de-CH" w:eastAsia="de-CH"/>
        </w:rPr>
        <w:t>, analysiert</w:t>
      </w:r>
      <w:r w:rsidR="006D7D37">
        <w:rPr>
          <w:rFonts w:ascii="Arial" w:eastAsia="Times New Roman" w:hAnsi="Arial" w:cs="Arial"/>
          <w:color w:val="0A0A0A"/>
          <w:lang w:val="de-CH" w:eastAsia="de-CH"/>
        </w:rPr>
        <w:t xml:space="preserve"> wurde </w:t>
      </w:r>
      <w:r w:rsidR="004D07D2" w:rsidRPr="004D07D2">
        <w:rPr>
          <w:rFonts w:ascii="Arial" w:eastAsia="Times New Roman" w:hAnsi="Arial" w:cs="Arial"/>
          <w:color w:val="0A0A0A"/>
          <w:lang w:val="de-CH" w:eastAsia="de-CH"/>
        </w:rPr>
        <w:t>ausgesetzt und für Ungesetzliche</w:t>
      </w:r>
      <w:r w:rsidR="006D7D37">
        <w:rPr>
          <w:rFonts w:ascii="Arial" w:eastAsia="Times New Roman" w:hAnsi="Arial" w:cs="Arial"/>
          <w:color w:val="0A0A0A"/>
          <w:lang w:val="de-CH" w:eastAsia="de-CH"/>
        </w:rPr>
        <w:t xml:space="preserve"> Mandate und Order </w:t>
      </w:r>
      <w:r w:rsidR="004D07D2" w:rsidRPr="004D07D2">
        <w:rPr>
          <w:rFonts w:ascii="Arial" w:eastAsia="Times New Roman" w:hAnsi="Arial" w:cs="Arial"/>
          <w:color w:val="0A0A0A"/>
          <w:lang w:val="de-CH" w:eastAsia="de-CH"/>
        </w:rPr>
        <w:t>missbraucht werden. </w:t>
      </w:r>
    </w:p>
    <w:p w14:paraId="65AEC311" w14:textId="386FFA6F" w:rsidR="004D07D2" w:rsidRPr="004D07D2" w:rsidRDefault="006C779E"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t>10</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b</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 xml:space="preserve">Falls die Mitarbeiter von der </w:t>
      </w:r>
      <w:r w:rsidR="006D7D37" w:rsidRPr="004D07D2">
        <w:rPr>
          <w:rFonts w:ascii="Arial" w:eastAsia="Times New Roman" w:hAnsi="Arial" w:cs="Arial"/>
          <w:color w:val="0A0A0A"/>
          <w:lang w:val="de-CH" w:eastAsia="de-CH"/>
        </w:rPr>
        <w:t xml:space="preserve">Firma </w:t>
      </w:r>
      <w:r w:rsidR="006D7D37">
        <w:rPr>
          <w:rFonts w:ascii="Arial" w:eastAsia="Times New Roman" w:hAnsi="Arial" w:cs="Arial"/>
          <w:color w:val="0A0A0A"/>
          <w:lang w:val="de-CH" w:eastAsia="de-CH"/>
        </w:rPr>
        <w:t>Protect A.C.T.</w:t>
      </w:r>
      <w:r w:rsidR="006D7D37"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einen solchen Missbrauch unserer Dienstleistungen feststellen</w:t>
      </w:r>
      <w:r w:rsidR="006D7D37">
        <w:rPr>
          <w:rFonts w:ascii="Arial" w:eastAsia="Times New Roman" w:hAnsi="Arial" w:cs="Arial"/>
          <w:color w:val="0A0A0A"/>
          <w:lang w:val="de-CH" w:eastAsia="de-CH"/>
        </w:rPr>
        <w:t>,</w:t>
      </w:r>
      <w:r w:rsidR="004D07D2" w:rsidRPr="004D07D2">
        <w:rPr>
          <w:rFonts w:ascii="Arial" w:eastAsia="Times New Roman" w:hAnsi="Arial" w:cs="Arial"/>
          <w:color w:val="0A0A0A"/>
          <w:lang w:val="de-CH" w:eastAsia="de-CH"/>
        </w:rPr>
        <w:t xml:space="preserve"> sind die Agenten berechtigt, ihren Dienst nach Rücksprache mit der Geschäftsleitung von der</w:t>
      </w:r>
      <w:r w:rsidR="006D7D37">
        <w:rPr>
          <w:rFonts w:ascii="Arial" w:eastAsia="Times New Roman" w:hAnsi="Arial" w:cs="Arial"/>
          <w:color w:val="0A0A0A"/>
          <w:lang w:val="de-CH" w:eastAsia="de-CH"/>
        </w:rPr>
        <w:t xml:space="preserve"> </w:t>
      </w:r>
      <w:r w:rsidR="006D7D37" w:rsidRPr="004D07D2">
        <w:rPr>
          <w:rFonts w:ascii="Arial" w:eastAsia="Times New Roman" w:hAnsi="Arial" w:cs="Arial"/>
          <w:color w:val="0A0A0A"/>
          <w:lang w:val="de-CH" w:eastAsia="de-CH"/>
        </w:rPr>
        <w:t xml:space="preserve">Firma </w:t>
      </w:r>
      <w:r w:rsidR="006D7D37">
        <w:rPr>
          <w:rFonts w:ascii="Arial" w:eastAsia="Times New Roman" w:hAnsi="Arial" w:cs="Arial"/>
          <w:color w:val="0A0A0A"/>
          <w:lang w:val="de-CH" w:eastAsia="de-CH"/>
        </w:rPr>
        <w:t>Protect A.C.T.</w:t>
      </w:r>
      <w:r w:rsidR="004D07D2" w:rsidRPr="004D07D2">
        <w:rPr>
          <w:rFonts w:ascii="Arial" w:eastAsia="Times New Roman" w:hAnsi="Arial" w:cs="Arial"/>
          <w:color w:val="0A0A0A"/>
          <w:lang w:val="de-CH" w:eastAsia="de-CH"/>
        </w:rPr>
        <w:t>, so</w:t>
      </w:r>
      <w:r w:rsidR="006D7D37">
        <w:rPr>
          <w:rFonts w:ascii="Arial" w:eastAsia="Times New Roman" w:hAnsi="Arial" w:cs="Arial"/>
          <w:color w:val="0A0A0A"/>
          <w:lang w:val="de-CH" w:eastAsia="de-CH"/>
        </w:rPr>
        <w:t>f</w:t>
      </w:r>
      <w:r w:rsidR="004D07D2" w:rsidRPr="004D07D2">
        <w:rPr>
          <w:rFonts w:ascii="Arial" w:eastAsia="Times New Roman" w:hAnsi="Arial" w:cs="Arial"/>
          <w:color w:val="0A0A0A"/>
          <w:lang w:val="de-CH" w:eastAsia="de-CH"/>
        </w:rPr>
        <w:t xml:space="preserve">ort einzustellen und die Dienstleistung </w:t>
      </w:r>
      <w:r>
        <w:rPr>
          <w:rFonts w:ascii="Arial" w:eastAsia="Times New Roman" w:hAnsi="Arial" w:cs="Arial"/>
          <w:color w:val="0A0A0A"/>
          <w:lang w:val="de-CH" w:eastAsia="de-CH"/>
        </w:rPr>
        <w:t xml:space="preserve">per sofort </w:t>
      </w:r>
      <w:r w:rsidR="004D07D2" w:rsidRPr="004D07D2">
        <w:rPr>
          <w:rFonts w:ascii="Arial" w:eastAsia="Times New Roman" w:hAnsi="Arial" w:cs="Arial"/>
          <w:color w:val="0A0A0A"/>
          <w:lang w:val="de-CH" w:eastAsia="de-CH"/>
        </w:rPr>
        <w:t>zu verweigern. Der Auftraggeber ist in einem solchen Fall verpflichtet die Dienstleistung, die bis zur Beendigung geleistet wurde zu bezahlen. </w:t>
      </w:r>
    </w:p>
    <w:p w14:paraId="7C7E4301" w14:textId="4DBC1A29" w:rsidR="004D07D2" w:rsidRPr="00AC27F8"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AC27F8">
        <w:rPr>
          <w:rFonts w:ascii="Arial" w:eastAsia="Times New Roman" w:hAnsi="Arial" w:cs="Arial"/>
          <w:color w:val="302B95"/>
          <w:sz w:val="45"/>
          <w:szCs w:val="45"/>
          <w:u w:val="single"/>
          <w:lang w:val="de-CH" w:eastAsia="de-CH"/>
        </w:rPr>
        <w:t>11. Bewaffnung</w:t>
      </w:r>
    </w:p>
    <w:p w14:paraId="12DD89C8" w14:textId="191A0936" w:rsidR="004D07D2" w:rsidRPr="004D07D2" w:rsidRDefault="006C779E"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t>11</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a</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Die</w:t>
      </w:r>
      <w:r w:rsidR="006D7D37">
        <w:rPr>
          <w:rFonts w:ascii="Arial" w:eastAsia="Times New Roman" w:hAnsi="Arial" w:cs="Arial"/>
          <w:color w:val="0A0A0A"/>
          <w:lang w:val="de-CH" w:eastAsia="de-CH"/>
        </w:rPr>
        <w:t xml:space="preserve"> </w:t>
      </w:r>
      <w:r w:rsidR="006D7D37" w:rsidRPr="004D07D2">
        <w:rPr>
          <w:rFonts w:ascii="Arial" w:eastAsia="Times New Roman" w:hAnsi="Arial" w:cs="Arial"/>
          <w:color w:val="0A0A0A"/>
          <w:lang w:val="de-CH" w:eastAsia="de-CH"/>
        </w:rPr>
        <w:t xml:space="preserve">Firma </w:t>
      </w:r>
      <w:r w:rsidR="006D7D37">
        <w:rPr>
          <w:rFonts w:ascii="Arial" w:eastAsia="Times New Roman" w:hAnsi="Arial" w:cs="Arial"/>
          <w:color w:val="0A0A0A"/>
          <w:lang w:val="de-CH" w:eastAsia="de-CH"/>
        </w:rPr>
        <w:t>Protect A.C.T.</w:t>
      </w:r>
      <w:r w:rsidR="006D7D37"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 xml:space="preserve">Agenten sind standardmässig mit einem </w:t>
      </w:r>
      <w:r w:rsidR="006D7D37">
        <w:rPr>
          <w:rFonts w:ascii="Arial" w:eastAsia="Times New Roman" w:hAnsi="Arial" w:cs="Arial"/>
          <w:color w:val="0A0A0A"/>
          <w:lang w:val="de-CH" w:eastAsia="de-CH"/>
        </w:rPr>
        <w:t xml:space="preserve">RSG- PAVA </w:t>
      </w:r>
      <w:r w:rsidR="004D07D2" w:rsidRPr="004D07D2">
        <w:rPr>
          <w:rFonts w:ascii="Arial" w:eastAsia="Times New Roman" w:hAnsi="Arial" w:cs="Arial"/>
          <w:color w:val="0A0A0A"/>
          <w:lang w:val="de-CH" w:eastAsia="de-CH"/>
        </w:rPr>
        <w:t>aus</w:t>
      </w:r>
      <w:r w:rsidR="006D7D37">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gerüstet</w:t>
      </w:r>
      <w:r w:rsidR="006D7D37">
        <w:rPr>
          <w:rFonts w:ascii="Arial" w:eastAsia="Times New Roman" w:hAnsi="Arial" w:cs="Arial"/>
          <w:color w:val="0A0A0A"/>
          <w:lang w:val="de-CH" w:eastAsia="de-CH"/>
        </w:rPr>
        <w:t xml:space="preserve"> und in Selbstverteidigung und Nahkampf ausgebildet, welches</w:t>
      </w:r>
      <w:r w:rsidR="004D07D2" w:rsidRPr="004D07D2">
        <w:rPr>
          <w:rFonts w:ascii="Arial" w:eastAsia="Times New Roman" w:hAnsi="Arial" w:cs="Arial"/>
          <w:color w:val="0A0A0A"/>
          <w:lang w:val="de-CH" w:eastAsia="de-CH"/>
        </w:rPr>
        <w:t xml:space="preserve"> sie nach Bedarf und den gesetzlichen </w:t>
      </w:r>
      <w:r>
        <w:rPr>
          <w:rFonts w:ascii="Arial" w:eastAsia="Times New Roman" w:hAnsi="Arial" w:cs="Arial"/>
          <w:color w:val="0A0A0A"/>
          <w:lang w:val="de-CH" w:eastAsia="de-CH"/>
        </w:rPr>
        <w:t>Landesb</w:t>
      </w:r>
      <w:r w:rsidR="004D07D2" w:rsidRPr="004D07D2">
        <w:rPr>
          <w:rFonts w:ascii="Arial" w:eastAsia="Times New Roman" w:hAnsi="Arial" w:cs="Arial"/>
          <w:color w:val="0A0A0A"/>
          <w:lang w:val="de-CH" w:eastAsia="de-CH"/>
        </w:rPr>
        <w:t>estimmungen verhältnismässig einsetzen dürfen. </w:t>
      </w:r>
    </w:p>
    <w:p w14:paraId="57FB806B" w14:textId="1ABF35B4" w:rsidR="004D07D2" w:rsidRPr="004D07D2" w:rsidRDefault="006C779E"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t>11</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b</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 xml:space="preserve">Andere Waffen werden </w:t>
      </w:r>
      <w:r>
        <w:rPr>
          <w:rFonts w:ascii="Arial" w:eastAsia="Times New Roman" w:hAnsi="Arial" w:cs="Arial"/>
          <w:color w:val="0A0A0A"/>
          <w:lang w:val="de-CH" w:eastAsia="de-CH"/>
        </w:rPr>
        <w:t>nach</w:t>
      </w:r>
      <w:r w:rsidR="004D07D2" w:rsidRPr="004D07D2">
        <w:rPr>
          <w:rFonts w:ascii="Arial" w:eastAsia="Times New Roman" w:hAnsi="Arial" w:cs="Arial"/>
          <w:color w:val="0A0A0A"/>
          <w:lang w:val="de-CH" w:eastAsia="de-CH"/>
        </w:rPr>
        <w:t xml:space="preserve"> </w:t>
      </w:r>
      <w:r>
        <w:rPr>
          <w:rFonts w:ascii="Arial" w:eastAsia="Times New Roman" w:hAnsi="Arial" w:cs="Arial"/>
          <w:color w:val="0A0A0A"/>
          <w:lang w:val="de-CH" w:eastAsia="de-CH"/>
        </w:rPr>
        <w:t>Auftragssituation und Einsatzb</w:t>
      </w:r>
      <w:r w:rsidR="004D07D2" w:rsidRPr="004D07D2">
        <w:rPr>
          <w:rFonts w:ascii="Arial" w:eastAsia="Times New Roman" w:hAnsi="Arial" w:cs="Arial"/>
          <w:color w:val="0A0A0A"/>
          <w:lang w:val="de-CH" w:eastAsia="de-CH"/>
        </w:rPr>
        <w:t xml:space="preserve">edarf </w:t>
      </w:r>
      <w:r>
        <w:rPr>
          <w:rFonts w:ascii="Arial" w:eastAsia="Times New Roman" w:hAnsi="Arial" w:cs="Arial"/>
          <w:color w:val="0A0A0A"/>
          <w:lang w:val="de-CH" w:eastAsia="de-CH"/>
        </w:rPr>
        <w:t>sowie</w:t>
      </w:r>
      <w:r w:rsidR="004D07D2" w:rsidRPr="004D07D2">
        <w:rPr>
          <w:rFonts w:ascii="Arial" w:eastAsia="Times New Roman" w:hAnsi="Arial" w:cs="Arial"/>
          <w:color w:val="0A0A0A"/>
          <w:lang w:val="de-CH" w:eastAsia="de-CH"/>
        </w:rPr>
        <w:t xml:space="preserve"> nach den geltenden gesetzlichen Bestimmungen </w:t>
      </w:r>
      <w:r>
        <w:rPr>
          <w:rFonts w:ascii="Arial" w:eastAsia="Times New Roman" w:hAnsi="Arial" w:cs="Arial"/>
          <w:color w:val="0A0A0A"/>
          <w:lang w:val="de-CH" w:eastAsia="de-CH"/>
        </w:rPr>
        <w:t>des jeweiligen Landes und</w:t>
      </w:r>
      <w:r w:rsidR="004D07D2" w:rsidRPr="004D07D2">
        <w:rPr>
          <w:rFonts w:ascii="Arial" w:eastAsia="Times New Roman" w:hAnsi="Arial" w:cs="Arial"/>
          <w:color w:val="0A0A0A"/>
          <w:lang w:val="de-CH" w:eastAsia="de-CH"/>
        </w:rPr>
        <w:t xml:space="preserve"> unter vorgehender Information des Kunden </w:t>
      </w:r>
      <w:r>
        <w:rPr>
          <w:rFonts w:ascii="Arial" w:eastAsia="Times New Roman" w:hAnsi="Arial" w:cs="Arial"/>
          <w:color w:val="0A0A0A"/>
          <w:lang w:val="de-CH" w:eastAsia="de-CH"/>
        </w:rPr>
        <w:t xml:space="preserve">und der jeweiligen Gefahrenanalyse der Firma Protect A.C.T. </w:t>
      </w:r>
      <w:r w:rsidR="004D07D2" w:rsidRPr="004D07D2">
        <w:rPr>
          <w:rFonts w:ascii="Arial" w:eastAsia="Times New Roman" w:hAnsi="Arial" w:cs="Arial"/>
          <w:color w:val="0A0A0A"/>
          <w:lang w:val="de-CH" w:eastAsia="de-CH"/>
        </w:rPr>
        <w:t xml:space="preserve">mitgeführt. Jeder Mitarbeiter ist an seinen Waffen und seinem tragenden Material </w:t>
      </w:r>
      <w:r>
        <w:rPr>
          <w:rFonts w:ascii="Arial" w:eastAsia="Times New Roman" w:hAnsi="Arial" w:cs="Arial"/>
          <w:color w:val="0A0A0A"/>
          <w:lang w:val="de-CH" w:eastAsia="de-CH"/>
        </w:rPr>
        <w:t>professionell</w:t>
      </w:r>
      <w:r w:rsidR="004D07D2" w:rsidRPr="004D07D2">
        <w:rPr>
          <w:rFonts w:ascii="Arial" w:eastAsia="Times New Roman" w:hAnsi="Arial" w:cs="Arial"/>
          <w:color w:val="0A0A0A"/>
          <w:lang w:val="de-CH" w:eastAsia="de-CH"/>
        </w:rPr>
        <w:t xml:space="preserve"> ausgebildet und besitzt entsprechende Waffentragscheine. </w:t>
      </w:r>
    </w:p>
    <w:p w14:paraId="667A5CA4" w14:textId="610794E8" w:rsidR="004D07D2" w:rsidRPr="00AC27F8"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AC27F8">
        <w:rPr>
          <w:rFonts w:ascii="Arial" w:eastAsia="Times New Roman" w:hAnsi="Arial" w:cs="Arial"/>
          <w:color w:val="302B95"/>
          <w:sz w:val="45"/>
          <w:szCs w:val="45"/>
          <w:u w:val="single"/>
          <w:lang w:val="de-CH" w:eastAsia="de-CH"/>
        </w:rPr>
        <w:t>12. Hausrecht</w:t>
      </w:r>
    </w:p>
    <w:p w14:paraId="7F40DC43" w14:textId="5DB9E45D" w:rsidR="004D07D2" w:rsidRPr="004D07D2" w:rsidRDefault="0002161D"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t>12</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a</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Das Hausrecht wird während der Dauer der Dienstleistung auf die mit dem Auftrag beschäftigten Sicherheits</w:t>
      </w:r>
      <w:r w:rsidR="006C779E">
        <w:rPr>
          <w:rFonts w:ascii="Arial" w:eastAsia="Times New Roman" w:hAnsi="Arial" w:cs="Arial"/>
          <w:color w:val="0A0A0A"/>
          <w:lang w:val="de-CH" w:eastAsia="de-CH"/>
        </w:rPr>
        <w:t>agenten</w:t>
      </w:r>
      <w:r w:rsidR="004D07D2" w:rsidRPr="004D07D2">
        <w:rPr>
          <w:rFonts w:ascii="Arial" w:eastAsia="Times New Roman" w:hAnsi="Arial" w:cs="Arial"/>
          <w:color w:val="0A0A0A"/>
          <w:lang w:val="de-CH" w:eastAsia="de-CH"/>
        </w:rPr>
        <w:t xml:space="preserve"> von der </w:t>
      </w:r>
      <w:r w:rsidR="006D7D37" w:rsidRPr="004D07D2">
        <w:rPr>
          <w:rFonts w:ascii="Arial" w:eastAsia="Times New Roman" w:hAnsi="Arial" w:cs="Arial"/>
          <w:color w:val="0A0A0A"/>
          <w:lang w:val="de-CH" w:eastAsia="de-CH"/>
        </w:rPr>
        <w:t xml:space="preserve">Firma </w:t>
      </w:r>
      <w:r w:rsidR="006D7D37">
        <w:rPr>
          <w:rFonts w:ascii="Arial" w:eastAsia="Times New Roman" w:hAnsi="Arial" w:cs="Arial"/>
          <w:color w:val="0A0A0A"/>
          <w:lang w:val="de-CH" w:eastAsia="de-CH"/>
        </w:rPr>
        <w:t>Protect A.C.T.</w:t>
      </w:r>
      <w:r w:rsidR="006D7D37"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übertragen</w:t>
      </w:r>
      <w:r w:rsidR="006D7D37">
        <w:rPr>
          <w:rFonts w:ascii="Arial" w:eastAsia="Times New Roman" w:hAnsi="Arial" w:cs="Arial"/>
          <w:color w:val="0A0A0A"/>
          <w:lang w:val="de-CH" w:eastAsia="de-CH"/>
        </w:rPr>
        <w:t>,</w:t>
      </w:r>
      <w:r w:rsidR="004D07D2" w:rsidRPr="004D07D2">
        <w:rPr>
          <w:rFonts w:ascii="Arial" w:eastAsia="Times New Roman" w:hAnsi="Arial" w:cs="Arial"/>
          <w:color w:val="0A0A0A"/>
          <w:lang w:val="de-CH" w:eastAsia="de-CH"/>
        </w:rPr>
        <w:t xml:space="preserve"> beziehungsweise erweitert</w:t>
      </w:r>
      <w:r w:rsidR="006D7D37">
        <w:rPr>
          <w:rFonts w:ascii="Arial" w:eastAsia="Times New Roman" w:hAnsi="Arial" w:cs="Arial"/>
          <w:color w:val="0A0A0A"/>
          <w:lang w:val="de-CH" w:eastAsia="de-CH"/>
        </w:rPr>
        <w:t>.</w:t>
      </w:r>
      <w:r w:rsidR="004D07D2" w:rsidRPr="004D07D2">
        <w:rPr>
          <w:rFonts w:ascii="Arial" w:eastAsia="Times New Roman" w:hAnsi="Arial" w:cs="Arial"/>
          <w:color w:val="0A0A0A"/>
          <w:lang w:val="de-CH" w:eastAsia="de-CH"/>
        </w:rPr>
        <w:t xml:space="preserve"> Ausnahmen bilden Bereiche, für welche die öffentliche Hand und die Exekutive zuständig ist. </w:t>
      </w:r>
    </w:p>
    <w:p w14:paraId="764EEAA0" w14:textId="20FFC9B0" w:rsidR="004D07D2" w:rsidRPr="004D07D2" w:rsidRDefault="0002161D" w:rsidP="004D07D2">
      <w:pPr>
        <w:shd w:val="clear" w:color="auto" w:fill="FFFFFF"/>
        <w:spacing w:after="225"/>
        <w:textAlignment w:val="baseline"/>
        <w:rPr>
          <w:rFonts w:ascii="Arial" w:eastAsia="Times New Roman" w:hAnsi="Arial" w:cs="Arial"/>
          <w:color w:val="0A0A0A"/>
          <w:lang w:val="de-CH" w:eastAsia="de-CH"/>
        </w:rPr>
      </w:pPr>
      <w:r>
        <w:rPr>
          <w:rFonts w:ascii="inherit" w:eastAsia="Times New Roman" w:hAnsi="inherit" w:cs="Arial"/>
          <w:b/>
          <w:bCs/>
          <w:color w:val="0A0A0A"/>
          <w:bdr w:val="none" w:sz="0" w:space="0" w:color="auto" w:frame="1"/>
          <w:lang w:val="de-CH" w:eastAsia="de-CH"/>
        </w:rPr>
        <w:lastRenderedPageBreak/>
        <w:t>12</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b</w:t>
      </w:r>
      <w:r w:rsidRPr="004D07D2">
        <w:rPr>
          <w:rFonts w:ascii="inherit" w:eastAsia="Times New Roman" w:hAnsi="inherit" w:cs="Arial"/>
          <w:b/>
          <w:bCs/>
          <w:color w:val="0A0A0A"/>
          <w:bdr w:val="none" w:sz="0" w:space="0" w:color="auto" w:frame="1"/>
          <w:lang w:val="de-CH" w:eastAsia="de-CH"/>
        </w:rPr>
        <w:t>)</w:t>
      </w:r>
      <w:r w:rsidRPr="004D07D2">
        <w:rPr>
          <w:rFonts w:ascii="Arial" w:eastAsia="Times New Roman" w:hAnsi="Arial" w:cs="Arial"/>
          <w:color w:val="0A0A0A"/>
          <w:lang w:val="de-CH" w:eastAsia="de-CH"/>
        </w:rPr>
        <w:t> </w:t>
      </w:r>
      <w:r w:rsidR="004D07D2" w:rsidRPr="004D07D2">
        <w:rPr>
          <w:rFonts w:ascii="Arial" w:eastAsia="Times New Roman" w:hAnsi="Arial" w:cs="Arial"/>
          <w:color w:val="0A0A0A"/>
          <w:lang w:val="de-CH" w:eastAsia="de-CH"/>
        </w:rPr>
        <w:t xml:space="preserve">Falls der Auftrag für die </w:t>
      </w:r>
      <w:r w:rsidR="006D7D37" w:rsidRPr="004D07D2">
        <w:rPr>
          <w:rFonts w:ascii="Arial" w:eastAsia="Times New Roman" w:hAnsi="Arial" w:cs="Arial"/>
          <w:color w:val="0A0A0A"/>
          <w:lang w:val="de-CH" w:eastAsia="de-CH"/>
        </w:rPr>
        <w:t xml:space="preserve">Firma </w:t>
      </w:r>
      <w:r w:rsidR="006D7D37">
        <w:rPr>
          <w:rFonts w:ascii="Arial" w:eastAsia="Times New Roman" w:hAnsi="Arial" w:cs="Arial"/>
          <w:color w:val="0A0A0A"/>
          <w:lang w:val="de-CH" w:eastAsia="de-CH"/>
        </w:rPr>
        <w:t>Protect A.C.T.</w:t>
      </w:r>
      <w:r w:rsidR="006D7D37"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 xml:space="preserve">in einer Firma stattfindet, die von einer Behörde, wie Feuerpolizei, Gewerbe-Polizei, </w:t>
      </w:r>
      <w:r>
        <w:rPr>
          <w:rFonts w:ascii="Arial" w:eastAsia="Times New Roman" w:hAnsi="Arial" w:cs="Arial"/>
          <w:color w:val="0A0A0A"/>
          <w:lang w:val="de-CH" w:eastAsia="de-CH"/>
        </w:rPr>
        <w:t xml:space="preserve">Polizei, </w:t>
      </w:r>
      <w:r w:rsidR="004D07D2" w:rsidRPr="004D07D2">
        <w:rPr>
          <w:rFonts w:ascii="Arial" w:eastAsia="Times New Roman" w:hAnsi="Arial" w:cs="Arial"/>
          <w:color w:val="0A0A0A"/>
          <w:lang w:val="de-CH" w:eastAsia="de-CH"/>
        </w:rPr>
        <w:t xml:space="preserve">Lebensmittelkontrolle, Bauaufsichtsbehörde, Zoll, etc. gesetzlich vorgeschrieben kontrolliert werden könnte, hat der Auftraggeber die Pflicht, </w:t>
      </w:r>
      <w:r>
        <w:rPr>
          <w:rFonts w:ascii="Arial" w:eastAsia="Times New Roman" w:hAnsi="Arial" w:cs="Arial"/>
          <w:color w:val="0A0A0A"/>
          <w:lang w:val="de-CH" w:eastAsia="de-CH"/>
        </w:rPr>
        <w:t xml:space="preserve">die </w:t>
      </w:r>
      <w:r w:rsidRPr="004D07D2">
        <w:rPr>
          <w:rFonts w:ascii="Arial" w:eastAsia="Times New Roman" w:hAnsi="Arial" w:cs="Arial"/>
          <w:color w:val="0A0A0A"/>
          <w:lang w:val="de-CH" w:eastAsia="de-CH"/>
        </w:rPr>
        <w:t xml:space="preserve">Firma </w:t>
      </w:r>
      <w:r>
        <w:rPr>
          <w:rFonts w:ascii="Arial" w:eastAsia="Times New Roman" w:hAnsi="Arial" w:cs="Arial"/>
          <w:color w:val="0A0A0A"/>
          <w:lang w:val="de-CH" w:eastAsia="de-CH"/>
        </w:rPr>
        <w:t>Protect A.C.T.</w:t>
      </w:r>
      <w:r w:rsidRPr="004D07D2">
        <w:rPr>
          <w:rFonts w:ascii="Arial" w:eastAsia="Times New Roman" w:hAnsi="Arial" w:cs="Arial"/>
          <w:color w:val="0A0A0A"/>
          <w:lang w:val="de-CH" w:eastAsia="de-CH"/>
        </w:rPr>
        <w:t xml:space="preserve"> </w:t>
      </w:r>
      <w:r>
        <w:rPr>
          <w:rFonts w:ascii="Arial" w:eastAsia="Times New Roman" w:hAnsi="Arial" w:cs="Arial"/>
          <w:color w:val="0A0A0A"/>
          <w:lang w:val="de-CH" w:eastAsia="de-CH"/>
        </w:rPr>
        <w:t xml:space="preserve">im Vorfeld </w:t>
      </w:r>
      <w:r w:rsidR="004D07D2" w:rsidRPr="004D07D2">
        <w:rPr>
          <w:rFonts w:ascii="Arial" w:eastAsia="Times New Roman" w:hAnsi="Arial" w:cs="Arial"/>
          <w:color w:val="0A0A0A"/>
          <w:lang w:val="de-CH" w:eastAsia="de-CH"/>
        </w:rPr>
        <w:t>darüber zu informieren. </w:t>
      </w:r>
    </w:p>
    <w:p w14:paraId="4C8BF8BB" w14:textId="22493559" w:rsidR="004D07D2" w:rsidRPr="004D07D2" w:rsidRDefault="004D07D2" w:rsidP="004D07D2">
      <w:pPr>
        <w:shd w:val="clear" w:color="auto" w:fill="FFFFFF"/>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12.</w:t>
      </w:r>
      <w:r w:rsidR="0002161D">
        <w:rPr>
          <w:rFonts w:ascii="inherit" w:eastAsia="Times New Roman" w:hAnsi="inherit" w:cs="Arial"/>
          <w:b/>
          <w:bCs/>
          <w:color w:val="0A0A0A"/>
          <w:bdr w:val="none" w:sz="0" w:space="0" w:color="auto" w:frame="1"/>
          <w:lang w:val="de-CH" w:eastAsia="de-CH"/>
        </w:rPr>
        <w:t>c</w:t>
      </w:r>
      <w:r w:rsidRPr="004D07D2">
        <w:rPr>
          <w:rFonts w:ascii="inherit" w:eastAsia="Times New Roman" w:hAnsi="inherit" w:cs="Arial"/>
          <w:b/>
          <w:bCs/>
          <w:color w:val="0A0A0A"/>
          <w:bdr w:val="none" w:sz="0" w:space="0" w:color="auto" w:frame="1"/>
          <w:lang w:val="de-CH" w:eastAsia="de-CH"/>
        </w:rPr>
        <w:t>) Ausschliesslichkeitsklausel</w:t>
      </w:r>
      <w:r w:rsidR="0002161D">
        <w:rPr>
          <w:rFonts w:ascii="inherit" w:eastAsia="Times New Roman" w:hAnsi="inherit" w:cs="Arial"/>
          <w:b/>
          <w:bCs/>
          <w:color w:val="0A0A0A"/>
          <w:bdr w:val="none" w:sz="0" w:space="0" w:color="auto" w:frame="1"/>
          <w:lang w:val="de-CH" w:eastAsia="de-CH"/>
        </w:rPr>
        <w:t>:</w:t>
      </w:r>
    </w:p>
    <w:p w14:paraId="30D1FA79" w14:textId="71DCEA3C"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 xml:space="preserve">Der Auftraggeber darf nicht ohne schriftliche Genehmigung der </w:t>
      </w:r>
      <w:r w:rsidR="00FF46E9" w:rsidRPr="004D07D2">
        <w:rPr>
          <w:rFonts w:ascii="Arial" w:eastAsia="Times New Roman" w:hAnsi="Arial" w:cs="Arial"/>
          <w:color w:val="0A0A0A"/>
          <w:lang w:val="de-CH" w:eastAsia="de-CH"/>
        </w:rPr>
        <w:t xml:space="preserve">Firma </w:t>
      </w:r>
      <w:r w:rsidR="00FF46E9">
        <w:rPr>
          <w:rFonts w:ascii="Arial" w:eastAsia="Times New Roman" w:hAnsi="Arial" w:cs="Arial"/>
          <w:color w:val="0A0A0A"/>
          <w:lang w:val="de-CH" w:eastAsia="de-CH"/>
        </w:rPr>
        <w:t>Protect A.C.T.</w:t>
      </w:r>
      <w:r w:rsidR="00FF46E9" w:rsidRPr="004D07D2">
        <w:rPr>
          <w:rFonts w:ascii="Arial" w:eastAsia="Times New Roman" w:hAnsi="Arial" w:cs="Arial"/>
          <w:color w:val="0A0A0A"/>
          <w:lang w:val="de-CH" w:eastAsia="de-CH"/>
        </w:rPr>
        <w:t xml:space="preserve"> </w:t>
      </w:r>
      <w:r w:rsidR="00FF46E9">
        <w:rPr>
          <w:rFonts w:ascii="Arial" w:eastAsia="Times New Roman" w:hAnsi="Arial" w:cs="Arial"/>
          <w:color w:val="0A0A0A"/>
          <w:lang w:val="de-CH" w:eastAsia="de-CH"/>
        </w:rPr>
        <w:t xml:space="preserve"> </w:t>
      </w:r>
      <w:r w:rsidRPr="004D07D2">
        <w:rPr>
          <w:rFonts w:ascii="Arial" w:eastAsia="Times New Roman" w:hAnsi="Arial" w:cs="Arial"/>
          <w:color w:val="0A0A0A"/>
          <w:lang w:val="de-CH" w:eastAsia="de-CH"/>
        </w:rPr>
        <w:t xml:space="preserve"> Personen anderer Sicherheitsfirmen</w:t>
      </w:r>
      <w:r w:rsidR="000B67B6">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oder solche, die im eigenen Auftrag arbeiten, für den </w:t>
      </w:r>
      <w:r w:rsidR="0002161D">
        <w:rPr>
          <w:rFonts w:ascii="Arial" w:eastAsia="Times New Roman" w:hAnsi="Arial" w:cs="Arial"/>
          <w:color w:val="0A0A0A"/>
          <w:lang w:val="de-CH" w:eastAsia="de-CH"/>
        </w:rPr>
        <w:t>Personens</w:t>
      </w:r>
      <w:r w:rsidR="00FF46E9">
        <w:rPr>
          <w:rFonts w:ascii="Arial" w:eastAsia="Times New Roman" w:hAnsi="Arial" w:cs="Arial"/>
          <w:color w:val="0A0A0A"/>
          <w:lang w:val="de-CH" w:eastAsia="de-CH"/>
        </w:rPr>
        <w:t>chutz</w:t>
      </w:r>
      <w:r w:rsidR="0002161D">
        <w:rPr>
          <w:rFonts w:ascii="Arial" w:eastAsia="Times New Roman" w:hAnsi="Arial" w:cs="Arial"/>
          <w:color w:val="0A0A0A"/>
          <w:lang w:val="de-CH" w:eastAsia="de-CH"/>
        </w:rPr>
        <w:t>auftrag</w:t>
      </w:r>
      <w:r w:rsidRPr="004D07D2">
        <w:rPr>
          <w:rFonts w:ascii="Arial" w:eastAsia="Times New Roman" w:hAnsi="Arial" w:cs="Arial"/>
          <w:color w:val="0A0A0A"/>
          <w:lang w:val="de-CH" w:eastAsia="de-CH"/>
        </w:rPr>
        <w:t xml:space="preserve"> einstellen</w:t>
      </w:r>
      <w:r w:rsidR="000B67B6">
        <w:rPr>
          <w:rFonts w:ascii="Arial" w:eastAsia="Times New Roman" w:hAnsi="Arial" w:cs="Arial"/>
          <w:color w:val="0A0A0A"/>
          <w:lang w:val="de-CH" w:eastAsia="de-CH"/>
        </w:rPr>
        <w:t>.</w:t>
      </w:r>
      <w:r w:rsidR="0002161D">
        <w:rPr>
          <w:rFonts w:ascii="Arial" w:eastAsia="Times New Roman" w:hAnsi="Arial" w:cs="Arial"/>
          <w:color w:val="0A0A0A"/>
          <w:lang w:val="de-CH" w:eastAsia="de-CH"/>
        </w:rPr>
        <w:t xml:space="preserve"> </w:t>
      </w:r>
      <w:r w:rsidR="000B67B6">
        <w:rPr>
          <w:rFonts w:ascii="Arial" w:eastAsia="Times New Roman" w:hAnsi="Arial" w:cs="Arial"/>
          <w:color w:val="0A0A0A"/>
          <w:lang w:val="de-CH" w:eastAsia="de-CH"/>
        </w:rPr>
        <w:t xml:space="preserve">Wenn dies im </w:t>
      </w:r>
      <w:r w:rsidR="0002161D">
        <w:rPr>
          <w:rFonts w:ascii="Arial" w:eastAsia="Times New Roman" w:hAnsi="Arial" w:cs="Arial"/>
          <w:color w:val="0A0A0A"/>
          <w:lang w:val="de-CH" w:eastAsia="de-CH"/>
        </w:rPr>
        <w:t>Vorfeld von der Firma Protect A.C.T. als konstruktive, sichernde Zusammenarbeit eingeschätzt</w:t>
      </w:r>
      <w:r w:rsidR="000B67B6">
        <w:rPr>
          <w:rFonts w:ascii="Arial" w:eastAsia="Times New Roman" w:hAnsi="Arial" w:cs="Arial"/>
          <w:color w:val="0A0A0A"/>
          <w:lang w:val="de-CH" w:eastAsia="de-CH"/>
        </w:rPr>
        <w:t>,</w:t>
      </w:r>
      <w:r w:rsidR="0002161D">
        <w:rPr>
          <w:rFonts w:ascii="Arial" w:eastAsia="Times New Roman" w:hAnsi="Arial" w:cs="Arial"/>
          <w:color w:val="0A0A0A"/>
          <w:lang w:val="de-CH" w:eastAsia="de-CH"/>
        </w:rPr>
        <w:t xml:space="preserve"> geprüft</w:t>
      </w:r>
      <w:r w:rsidR="000B67B6">
        <w:rPr>
          <w:rFonts w:ascii="Arial" w:eastAsia="Times New Roman" w:hAnsi="Arial" w:cs="Arial"/>
          <w:color w:val="0A0A0A"/>
          <w:lang w:val="de-CH" w:eastAsia="de-CH"/>
        </w:rPr>
        <w:t xml:space="preserve"> und vertraglich festgehalten wurde, kann dies jedoch eine zusätzliche, sichernde Option für den Kunden darstellen.</w:t>
      </w:r>
      <w:r w:rsidRPr="004D07D2">
        <w:rPr>
          <w:rFonts w:ascii="Arial" w:eastAsia="Times New Roman" w:hAnsi="Arial" w:cs="Arial"/>
          <w:color w:val="0A0A0A"/>
          <w:lang w:val="de-CH" w:eastAsia="de-CH"/>
        </w:rPr>
        <w:t xml:space="preserve"> Des Weiteren ist </w:t>
      </w:r>
      <w:r w:rsidR="000B67B6">
        <w:rPr>
          <w:rFonts w:ascii="Arial" w:eastAsia="Times New Roman" w:hAnsi="Arial" w:cs="Arial"/>
          <w:color w:val="0A0A0A"/>
          <w:lang w:val="de-CH" w:eastAsia="de-CH"/>
        </w:rPr>
        <w:t>dem jeweiligen Kunden</w:t>
      </w:r>
      <w:r w:rsidRPr="004D07D2">
        <w:rPr>
          <w:rFonts w:ascii="Arial" w:eastAsia="Times New Roman" w:hAnsi="Arial" w:cs="Arial"/>
          <w:color w:val="0A0A0A"/>
          <w:lang w:val="de-CH" w:eastAsia="de-CH"/>
        </w:rPr>
        <w:t xml:space="preserve"> untersagt</w:t>
      </w:r>
      <w:r w:rsidR="000B67B6">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Mitarbeiter der</w:t>
      </w:r>
      <w:r w:rsidR="00FF46E9">
        <w:rPr>
          <w:rFonts w:ascii="Arial" w:eastAsia="Times New Roman" w:hAnsi="Arial" w:cs="Arial"/>
          <w:color w:val="0A0A0A"/>
          <w:lang w:val="de-CH" w:eastAsia="de-CH"/>
        </w:rPr>
        <w:t xml:space="preserve"> </w:t>
      </w:r>
      <w:r w:rsidR="00FF46E9" w:rsidRPr="004D07D2">
        <w:rPr>
          <w:rFonts w:ascii="Arial" w:eastAsia="Times New Roman" w:hAnsi="Arial" w:cs="Arial"/>
          <w:color w:val="0A0A0A"/>
          <w:lang w:val="de-CH" w:eastAsia="de-CH"/>
        </w:rPr>
        <w:t xml:space="preserve">Firma </w:t>
      </w:r>
      <w:r w:rsidR="00FF46E9">
        <w:rPr>
          <w:rFonts w:ascii="Arial" w:eastAsia="Times New Roman" w:hAnsi="Arial" w:cs="Arial"/>
          <w:color w:val="0A0A0A"/>
          <w:lang w:val="de-CH" w:eastAsia="de-CH"/>
        </w:rPr>
        <w:t>Protect A.C.T.</w:t>
      </w:r>
      <w:r w:rsidR="00FF46E9" w:rsidRPr="004D07D2">
        <w:rPr>
          <w:rFonts w:ascii="Arial" w:eastAsia="Times New Roman" w:hAnsi="Arial" w:cs="Arial"/>
          <w:color w:val="0A0A0A"/>
          <w:lang w:val="de-CH" w:eastAsia="de-CH"/>
        </w:rPr>
        <w:t xml:space="preserve"> </w:t>
      </w:r>
      <w:r w:rsidRPr="004D07D2">
        <w:rPr>
          <w:rFonts w:ascii="Arial" w:eastAsia="Times New Roman" w:hAnsi="Arial" w:cs="Arial"/>
          <w:color w:val="0A0A0A"/>
          <w:lang w:val="de-CH" w:eastAsia="de-CH"/>
        </w:rPr>
        <w:t>abzuwerben und diese unter seinem Namen für Sicherheitsaufgaben einzustellen. Dies gilt bis zu einem Jahr</w:t>
      </w:r>
      <w:r w:rsidR="00FF46E9">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nach dem letzten </w:t>
      </w:r>
      <w:r w:rsidR="00FF46E9">
        <w:rPr>
          <w:rFonts w:ascii="Arial" w:eastAsia="Times New Roman" w:hAnsi="Arial" w:cs="Arial"/>
          <w:color w:val="0A0A0A"/>
          <w:lang w:val="de-CH" w:eastAsia="de-CH"/>
        </w:rPr>
        <w:t xml:space="preserve">abgeschlossenen </w:t>
      </w:r>
      <w:r w:rsidRPr="004D07D2">
        <w:rPr>
          <w:rFonts w:ascii="Arial" w:eastAsia="Times New Roman" w:hAnsi="Arial" w:cs="Arial"/>
          <w:color w:val="0A0A0A"/>
          <w:lang w:val="de-CH" w:eastAsia="de-CH"/>
        </w:rPr>
        <w:t>Einsatz</w:t>
      </w:r>
      <w:r w:rsidR="00FF46E9">
        <w:rPr>
          <w:rFonts w:ascii="Arial" w:eastAsia="Times New Roman" w:hAnsi="Arial" w:cs="Arial"/>
          <w:color w:val="0A0A0A"/>
          <w:lang w:val="de-CH" w:eastAsia="de-CH"/>
        </w:rPr>
        <w:t>datum,</w:t>
      </w:r>
      <w:r w:rsidRPr="004D07D2">
        <w:rPr>
          <w:rFonts w:ascii="Arial" w:eastAsia="Times New Roman" w:hAnsi="Arial" w:cs="Arial"/>
          <w:color w:val="0A0A0A"/>
          <w:lang w:val="de-CH" w:eastAsia="de-CH"/>
        </w:rPr>
        <w:t> </w:t>
      </w:r>
      <w:r w:rsidR="00FF46E9">
        <w:rPr>
          <w:rFonts w:ascii="Arial" w:eastAsia="Times New Roman" w:hAnsi="Arial" w:cs="Arial"/>
          <w:color w:val="0A0A0A"/>
          <w:lang w:val="de-CH" w:eastAsia="de-CH"/>
        </w:rPr>
        <w:t>welche</w:t>
      </w:r>
      <w:r w:rsidRPr="004D07D2">
        <w:rPr>
          <w:rFonts w:ascii="Arial" w:eastAsia="Times New Roman" w:hAnsi="Arial" w:cs="Arial"/>
          <w:color w:val="0A0A0A"/>
          <w:lang w:val="de-CH" w:eastAsia="de-CH"/>
        </w:rPr>
        <w:t xml:space="preserve"> die </w:t>
      </w:r>
      <w:r w:rsidR="00FF46E9" w:rsidRPr="004D07D2">
        <w:rPr>
          <w:rFonts w:ascii="Arial" w:eastAsia="Times New Roman" w:hAnsi="Arial" w:cs="Arial"/>
          <w:color w:val="0A0A0A"/>
          <w:lang w:val="de-CH" w:eastAsia="de-CH"/>
        </w:rPr>
        <w:t xml:space="preserve">Firma </w:t>
      </w:r>
      <w:r w:rsidR="00FF46E9">
        <w:rPr>
          <w:rFonts w:ascii="Arial" w:eastAsia="Times New Roman" w:hAnsi="Arial" w:cs="Arial"/>
          <w:color w:val="0A0A0A"/>
          <w:lang w:val="de-CH" w:eastAsia="de-CH"/>
        </w:rPr>
        <w:t>Protect A.C.T.</w:t>
      </w:r>
      <w:r w:rsidR="00FF46E9" w:rsidRPr="004D07D2">
        <w:rPr>
          <w:rFonts w:ascii="Arial" w:eastAsia="Times New Roman" w:hAnsi="Arial" w:cs="Arial"/>
          <w:color w:val="0A0A0A"/>
          <w:lang w:val="de-CH" w:eastAsia="de-CH"/>
        </w:rPr>
        <w:t xml:space="preserve"> </w:t>
      </w:r>
      <w:r w:rsidR="00FF46E9">
        <w:rPr>
          <w:rFonts w:ascii="Arial" w:eastAsia="Times New Roman" w:hAnsi="Arial" w:cs="Arial"/>
          <w:color w:val="0A0A0A"/>
          <w:lang w:val="de-CH" w:eastAsia="de-CH"/>
        </w:rPr>
        <w:t xml:space="preserve">im jeweiligen Mandat geleistet hat. </w:t>
      </w:r>
    </w:p>
    <w:p w14:paraId="0282B3F3" w14:textId="6D904DBA" w:rsidR="004D07D2" w:rsidRPr="004D07D2" w:rsidRDefault="004D07D2" w:rsidP="004D07D2">
      <w:pPr>
        <w:shd w:val="clear" w:color="auto" w:fill="FFFFFF"/>
        <w:textAlignment w:val="baseline"/>
        <w:rPr>
          <w:rFonts w:ascii="Arial" w:eastAsia="Times New Roman" w:hAnsi="Arial" w:cs="Arial"/>
          <w:color w:val="0A0A0A"/>
          <w:lang w:val="de-CH" w:eastAsia="de-CH"/>
        </w:rPr>
      </w:pPr>
      <w:bookmarkStart w:id="3" w:name="_Hlk64298262"/>
      <w:r w:rsidRPr="004D07D2">
        <w:rPr>
          <w:rFonts w:ascii="inherit" w:eastAsia="Times New Roman" w:hAnsi="inherit" w:cs="Arial"/>
          <w:b/>
          <w:bCs/>
          <w:color w:val="0A0A0A"/>
          <w:bdr w:val="none" w:sz="0" w:space="0" w:color="auto" w:frame="1"/>
          <w:lang w:val="de-CH" w:eastAsia="de-CH"/>
        </w:rPr>
        <w:t>12.</w:t>
      </w:r>
      <w:r w:rsidR="0002161D">
        <w:rPr>
          <w:rFonts w:ascii="inherit" w:eastAsia="Times New Roman" w:hAnsi="inherit" w:cs="Arial"/>
          <w:b/>
          <w:bCs/>
          <w:color w:val="0A0A0A"/>
          <w:bdr w:val="none" w:sz="0" w:space="0" w:color="auto" w:frame="1"/>
          <w:lang w:val="de-CH" w:eastAsia="de-CH"/>
        </w:rPr>
        <w:t>d</w:t>
      </w:r>
      <w:r w:rsidRPr="004D07D2">
        <w:rPr>
          <w:rFonts w:ascii="inherit" w:eastAsia="Times New Roman" w:hAnsi="inherit" w:cs="Arial"/>
          <w:b/>
          <w:bCs/>
          <w:color w:val="0A0A0A"/>
          <w:bdr w:val="none" w:sz="0" w:space="0" w:color="auto" w:frame="1"/>
          <w:lang w:val="de-CH" w:eastAsia="de-CH"/>
        </w:rPr>
        <w:t xml:space="preserve">) </w:t>
      </w:r>
      <w:bookmarkEnd w:id="3"/>
      <w:r w:rsidRPr="004D07D2">
        <w:rPr>
          <w:rFonts w:ascii="inherit" w:eastAsia="Times New Roman" w:hAnsi="inherit" w:cs="Arial"/>
          <w:b/>
          <w:bCs/>
          <w:color w:val="0A0A0A"/>
          <w:bdr w:val="none" w:sz="0" w:space="0" w:color="auto" w:frame="1"/>
          <w:lang w:val="de-CH" w:eastAsia="de-CH"/>
        </w:rPr>
        <w:t>Meldepflicht</w:t>
      </w:r>
      <w:r w:rsidR="0002161D">
        <w:rPr>
          <w:rFonts w:ascii="inherit" w:eastAsia="Times New Roman" w:hAnsi="inherit" w:cs="Arial"/>
          <w:b/>
          <w:bCs/>
          <w:color w:val="0A0A0A"/>
          <w:bdr w:val="none" w:sz="0" w:space="0" w:color="auto" w:frame="1"/>
          <w:lang w:val="de-CH" w:eastAsia="de-CH"/>
        </w:rPr>
        <w:t>:</w:t>
      </w:r>
    </w:p>
    <w:p w14:paraId="6B3E2965" w14:textId="0619FAD7" w:rsidR="004D07D2" w:rsidRP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Der Kunde verpflichtet sich Vorgänge, welche die Sicherheit betreffen</w:t>
      </w:r>
      <w:r w:rsidR="000B67B6">
        <w:rPr>
          <w:rFonts w:ascii="Arial" w:eastAsia="Times New Roman" w:hAnsi="Arial" w:cs="Arial"/>
          <w:color w:val="0A0A0A"/>
          <w:lang w:val="de-CH" w:eastAsia="de-CH"/>
        </w:rPr>
        <w:t>,</w:t>
      </w:r>
      <w:r w:rsidRPr="004D07D2">
        <w:rPr>
          <w:rFonts w:ascii="Arial" w:eastAsia="Times New Roman" w:hAnsi="Arial" w:cs="Arial"/>
          <w:color w:val="0A0A0A"/>
          <w:lang w:val="de-CH" w:eastAsia="de-CH"/>
        </w:rPr>
        <w:t xml:space="preserve"> wie Droh</w:t>
      </w:r>
      <w:r w:rsidR="00FF46E9">
        <w:rPr>
          <w:rFonts w:ascii="Arial" w:eastAsia="Times New Roman" w:hAnsi="Arial" w:cs="Arial"/>
          <w:color w:val="0A0A0A"/>
          <w:lang w:val="de-CH" w:eastAsia="de-CH"/>
        </w:rPr>
        <w:t>ungen aller Art</w:t>
      </w:r>
      <w:r w:rsidRPr="004D07D2">
        <w:rPr>
          <w:rFonts w:ascii="Arial" w:eastAsia="Times New Roman" w:hAnsi="Arial" w:cs="Arial"/>
          <w:color w:val="0A0A0A"/>
          <w:lang w:val="de-CH" w:eastAsia="de-CH"/>
        </w:rPr>
        <w:t>, </w:t>
      </w:r>
      <w:r w:rsidR="00FF46E9">
        <w:rPr>
          <w:rFonts w:ascii="Arial" w:eastAsia="Times New Roman" w:hAnsi="Arial" w:cs="Arial"/>
          <w:color w:val="0A0A0A"/>
          <w:lang w:val="de-CH" w:eastAsia="de-CH"/>
        </w:rPr>
        <w:t xml:space="preserve">vorgängige </w:t>
      </w:r>
      <w:r w:rsidRPr="004D07D2">
        <w:rPr>
          <w:rFonts w:ascii="Arial" w:eastAsia="Times New Roman" w:hAnsi="Arial" w:cs="Arial"/>
          <w:color w:val="0A0A0A"/>
          <w:lang w:val="de-CH" w:eastAsia="de-CH"/>
        </w:rPr>
        <w:t xml:space="preserve">Anschläge oder ähnliche </w:t>
      </w:r>
      <w:r w:rsidR="00FF46E9">
        <w:rPr>
          <w:rFonts w:ascii="Arial" w:eastAsia="Times New Roman" w:hAnsi="Arial" w:cs="Arial"/>
          <w:color w:val="0A0A0A"/>
          <w:lang w:val="de-CH" w:eastAsia="de-CH"/>
        </w:rPr>
        <w:t xml:space="preserve">bedrohungs- </w:t>
      </w:r>
      <w:r w:rsidRPr="004D07D2">
        <w:rPr>
          <w:rFonts w:ascii="Arial" w:eastAsia="Times New Roman" w:hAnsi="Arial" w:cs="Arial"/>
          <w:color w:val="0A0A0A"/>
          <w:lang w:val="de-CH" w:eastAsia="de-CH"/>
        </w:rPr>
        <w:t xml:space="preserve">Vorfälle, </w:t>
      </w:r>
      <w:r w:rsidR="000B67B6">
        <w:rPr>
          <w:rFonts w:ascii="Arial" w:eastAsia="Times New Roman" w:hAnsi="Arial" w:cs="Arial"/>
          <w:color w:val="0A0A0A"/>
          <w:lang w:val="de-CH" w:eastAsia="de-CH"/>
        </w:rPr>
        <w:t>wenn bekannt vor der</w:t>
      </w:r>
      <w:r w:rsidRPr="004D07D2">
        <w:rPr>
          <w:rFonts w:ascii="Arial" w:eastAsia="Times New Roman" w:hAnsi="Arial" w:cs="Arial"/>
          <w:color w:val="0A0A0A"/>
          <w:lang w:val="de-CH" w:eastAsia="de-CH"/>
        </w:rPr>
        <w:t xml:space="preserve"> Dienstleitung der</w:t>
      </w:r>
      <w:r w:rsidR="00FF46E9">
        <w:rPr>
          <w:rFonts w:ascii="Arial" w:eastAsia="Times New Roman" w:hAnsi="Arial" w:cs="Arial"/>
          <w:color w:val="0A0A0A"/>
          <w:lang w:val="de-CH" w:eastAsia="de-CH"/>
        </w:rPr>
        <w:t xml:space="preserve"> </w:t>
      </w:r>
      <w:r w:rsidR="00FF46E9" w:rsidRPr="004D07D2">
        <w:rPr>
          <w:rFonts w:ascii="Arial" w:eastAsia="Times New Roman" w:hAnsi="Arial" w:cs="Arial"/>
          <w:color w:val="0A0A0A"/>
          <w:lang w:val="de-CH" w:eastAsia="de-CH"/>
        </w:rPr>
        <w:t xml:space="preserve">Firma </w:t>
      </w:r>
      <w:r w:rsidR="00FF46E9">
        <w:rPr>
          <w:rFonts w:ascii="Arial" w:eastAsia="Times New Roman" w:hAnsi="Arial" w:cs="Arial"/>
          <w:color w:val="0A0A0A"/>
          <w:lang w:val="de-CH" w:eastAsia="de-CH"/>
        </w:rPr>
        <w:t>Protect A.C.T.</w:t>
      </w:r>
      <w:r w:rsidR="00FF46E9" w:rsidRPr="004D07D2">
        <w:rPr>
          <w:rFonts w:ascii="Arial" w:eastAsia="Times New Roman" w:hAnsi="Arial" w:cs="Arial"/>
          <w:color w:val="0A0A0A"/>
          <w:lang w:val="de-CH" w:eastAsia="de-CH"/>
        </w:rPr>
        <w:t xml:space="preserve"> </w:t>
      </w:r>
      <w:r w:rsidR="00FF46E9">
        <w:rPr>
          <w:rFonts w:ascii="Arial" w:eastAsia="Times New Roman" w:hAnsi="Arial" w:cs="Arial"/>
          <w:color w:val="0A0A0A"/>
          <w:lang w:val="de-CH" w:eastAsia="de-CH"/>
        </w:rPr>
        <w:t>oder bei Mandatsübernahme per sofort</w:t>
      </w:r>
      <w:r w:rsidRPr="004D07D2">
        <w:rPr>
          <w:rFonts w:ascii="Arial" w:eastAsia="Times New Roman" w:hAnsi="Arial" w:cs="Arial"/>
          <w:color w:val="0A0A0A"/>
          <w:lang w:val="de-CH" w:eastAsia="de-CH"/>
        </w:rPr>
        <w:t xml:space="preserve"> zu melden, so dass das </w:t>
      </w:r>
      <w:r w:rsidR="00014392">
        <w:rPr>
          <w:rFonts w:ascii="Arial" w:eastAsia="Times New Roman" w:hAnsi="Arial" w:cs="Arial"/>
          <w:color w:val="0A0A0A"/>
          <w:lang w:val="de-CH" w:eastAsia="de-CH"/>
        </w:rPr>
        <w:t xml:space="preserve">eingesetzte </w:t>
      </w:r>
      <w:r w:rsidRPr="004D07D2">
        <w:rPr>
          <w:rFonts w:ascii="Arial" w:eastAsia="Times New Roman" w:hAnsi="Arial" w:cs="Arial"/>
          <w:color w:val="0A0A0A"/>
          <w:lang w:val="de-CH" w:eastAsia="de-CH"/>
        </w:rPr>
        <w:t xml:space="preserve">Team </w:t>
      </w:r>
      <w:r w:rsidR="00A80300">
        <w:rPr>
          <w:rFonts w:ascii="Arial" w:eastAsia="Times New Roman" w:hAnsi="Arial" w:cs="Arial"/>
          <w:color w:val="0A0A0A"/>
          <w:lang w:val="de-CH" w:eastAsia="de-CH"/>
        </w:rPr>
        <w:t>präventiv</w:t>
      </w:r>
      <w:r w:rsidR="00014392">
        <w:rPr>
          <w:rFonts w:ascii="Arial" w:eastAsia="Times New Roman" w:hAnsi="Arial" w:cs="Arial"/>
          <w:color w:val="0A0A0A"/>
          <w:lang w:val="de-CH" w:eastAsia="de-CH"/>
        </w:rPr>
        <w:t>,</w:t>
      </w:r>
      <w:r w:rsidR="00A80300">
        <w:rPr>
          <w:rFonts w:ascii="Arial" w:eastAsia="Times New Roman" w:hAnsi="Arial" w:cs="Arial"/>
          <w:color w:val="0A0A0A"/>
          <w:lang w:val="de-CH" w:eastAsia="de-CH"/>
        </w:rPr>
        <w:t xml:space="preserve"> oder </w:t>
      </w:r>
      <w:r w:rsidRPr="004D07D2">
        <w:rPr>
          <w:rFonts w:ascii="Arial" w:eastAsia="Times New Roman" w:hAnsi="Arial" w:cs="Arial"/>
          <w:color w:val="0A0A0A"/>
          <w:lang w:val="de-CH" w:eastAsia="de-CH"/>
        </w:rPr>
        <w:t>sofort darauf reagieren kann. </w:t>
      </w:r>
    </w:p>
    <w:p w14:paraId="4AC709C5" w14:textId="431306E5" w:rsidR="004D07D2" w:rsidRPr="003A7CDE" w:rsidRDefault="004D07D2" w:rsidP="004D07D2">
      <w:pPr>
        <w:shd w:val="clear" w:color="auto" w:fill="FFFFFF"/>
        <w:spacing w:after="225" w:line="525" w:lineRule="atLeast"/>
        <w:textAlignment w:val="baseline"/>
        <w:outlineLvl w:val="2"/>
        <w:rPr>
          <w:rFonts w:ascii="Arial" w:eastAsia="Times New Roman" w:hAnsi="Arial" w:cs="Arial"/>
          <w:color w:val="302B95"/>
          <w:sz w:val="45"/>
          <w:szCs w:val="45"/>
          <w:u w:val="single"/>
          <w:lang w:val="de-CH" w:eastAsia="de-CH"/>
        </w:rPr>
      </w:pPr>
      <w:r w:rsidRPr="003A7CDE">
        <w:rPr>
          <w:rFonts w:ascii="Arial" w:eastAsia="Times New Roman" w:hAnsi="Arial" w:cs="Arial"/>
          <w:color w:val="302B95"/>
          <w:sz w:val="45"/>
          <w:szCs w:val="45"/>
          <w:u w:val="single"/>
          <w:lang w:val="de-CH" w:eastAsia="de-CH"/>
        </w:rPr>
        <w:t>13. Schlussbestimmungen</w:t>
      </w:r>
    </w:p>
    <w:p w14:paraId="50CEA1B5" w14:textId="6FEC7E84" w:rsidR="004D07D2" w:rsidRPr="004D07D2" w:rsidRDefault="004674EC" w:rsidP="004D07D2">
      <w:pPr>
        <w:shd w:val="clear" w:color="auto" w:fill="FFFFFF"/>
        <w:spacing w:after="225"/>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1</w:t>
      </w:r>
      <w:r>
        <w:rPr>
          <w:rFonts w:ascii="inherit" w:eastAsia="Times New Roman" w:hAnsi="inherit" w:cs="Arial"/>
          <w:b/>
          <w:bCs/>
          <w:color w:val="0A0A0A"/>
          <w:bdr w:val="none" w:sz="0" w:space="0" w:color="auto" w:frame="1"/>
          <w:lang w:val="de-CH" w:eastAsia="de-CH"/>
        </w:rPr>
        <w:t>3</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a</w:t>
      </w:r>
      <w:r w:rsidRPr="004D07D2">
        <w:rPr>
          <w:rFonts w:ascii="inherit" w:eastAsia="Times New Roman" w:hAnsi="inherit" w:cs="Arial"/>
          <w:b/>
          <w:bCs/>
          <w:color w:val="0A0A0A"/>
          <w:bdr w:val="none" w:sz="0" w:space="0" w:color="auto" w:frame="1"/>
          <w:lang w:val="de-CH" w:eastAsia="de-CH"/>
        </w:rPr>
        <w:t xml:space="preserve">) </w:t>
      </w:r>
      <w:r w:rsidR="004D07D2" w:rsidRPr="004D07D2">
        <w:rPr>
          <w:rFonts w:ascii="Arial" w:eastAsia="Times New Roman" w:hAnsi="Arial" w:cs="Arial"/>
          <w:color w:val="0A0A0A"/>
          <w:lang w:val="de-CH" w:eastAsia="de-CH"/>
        </w:rPr>
        <w:t xml:space="preserve">Falls die </w:t>
      </w:r>
      <w:r w:rsidR="00A80300" w:rsidRPr="004D07D2">
        <w:rPr>
          <w:rFonts w:ascii="Arial" w:eastAsia="Times New Roman" w:hAnsi="Arial" w:cs="Arial"/>
          <w:color w:val="0A0A0A"/>
          <w:lang w:val="de-CH" w:eastAsia="de-CH"/>
        </w:rPr>
        <w:t xml:space="preserve">Firma </w:t>
      </w:r>
      <w:r w:rsidR="00A80300">
        <w:rPr>
          <w:rFonts w:ascii="Arial" w:eastAsia="Times New Roman" w:hAnsi="Arial" w:cs="Arial"/>
          <w:color w:val="0A0A0A"/>
          <w:lang w:val="de-CH" w:eastAsia="de-CH"/>
        </w:rPr>
        <w:t>Protect A.C.T.</w:t>
      </w:r>
      <w:r w:rsidR="00A80300" w:rsidRPr="004D07D2">
        <w:rPr>
          <w:rFonts w:ascii="Arial" w:eastAsia="Times New Roman" w:hAnsi="Arial" w:cs="Arial"/>
          <w:color w:val="0A0A0A"/>
          <w:lang w:val="de-CH" w:eastAsia="de-CH"/>
        </w:rPr>
        <w:t xml:space="preserve"> </w:t>
      </w:r>
      <w:r w:rsidR="004D07D2" w:rsidRPr="004D07D2">
        <w:rPr>
          <w:rFonts w:ascii="Arial" w:eastAsia="Times New Roman" w:hAnsi="Arial" w:cs="Arial"/>
          <w:color w:val="0A0A0A"/>
          <w:lang w:val="de-CH" w:eastAsia="de-CH"/>
        </w:rPr>
        <w:t>ihre Geschäftstätigkeit und damit ihre Dienste überraschend und ungewollt einstellen muss, wird die Dienstleistung bis zum letzten Tag und Stunde berechnet werden. Die Dienstleistung endet in einem solchen Fall und der Vertrag wird gegenstandslos. Dieses gilt auch für Geschäftskunden. </w:t>
      </w:r>
      <w:r>
        <w:rPr>
          <w:rFonts w:ascii="Arial" w:eastAsia="Times New Roman" w:hAnsi="Arial" w:cs="Arial"/>
          <w:color w:val="0A0A0A"/>
          <w:lang w:val="de-CH" w:eastAsia="de-CH"/>
        </w:rPr>
        <w:t>Die Firma Protect A.C.T. schaut in so einem Fall, für einen nahtlosen Übergang mit einer Partnerfirma, welcher den Auftrag zu gleichen Bedingungen weiterführt.</w:t>
      </w:r>
    </w:p>
    <w:p w14:paraId="486D4DC9" w14:textId="77777777" w:rsidR="004674EC" w:rsidRDefault="004674EC" w:rsidP="004D07D2">
      <w:pPr>
        <w:shd w:val="clear" w:color="auto" w:fill="FFFFFF"/>
        <w:spacing w:after="225"/>
        <w:textAlignment w:val="baseline"/>
        <w:rPr>
          <w:rFonts w:ascii="Arial" w:eastAsia="Times New Roman" w:hAnsi="Arial" w:cs="Arial"/>
          <w:color w:val="0A0A0A"/>
          <w:lang w:val="de-CH" w:eastAsia="de-CH"/>
        </w:rPr>
      </w:pPr>
      <w:r w:rsidRPr="004D07D2">
        <w:rPr>
          <w:rFonts w:ascii="inherit" w:eastAsia="Times New Roman" w:hAnsi="inherit" w:cs="Arial"/>
          <w:b/>
          <w:bCs/>
          <w:color w:val="0A0A0A"/>
          <w:bdr w:val="none" w:sz="0" w:space="0" w:color="auto" w:frame="1"/>
          <w:lang w:val="de-CH" w:eastAsia="de-CH"/>
        </w:rPr>
        <w:t>1</w:t>
      </w:r>
      <w:r>
        <w:rPr>
          <w:rFonts w:ascii="inherit" w:eastAsia="Times New Roman" w:hAnsi="inherit" w:cs="Arial"/>
          <w:b/>
          <w:bCs/>
          <w:color w:val="0A0A0A"/>
          <w:bdr w:val="none" w:sz="0" w:space="0" w:color="auto" w:frame="1"/>
          <w:lang w:val="de-CH" w:eastAsia="de-CH"/>
        </w:rPr>
        <w:t>3</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b</w:t>
      </w:r>
      <w:r w:rsidRPr="004D07D2">
        <w:rPr>
          <w:rFonts w:ascii="inherit" w:eastAsia="Times New Roman" w:hAnsi="inherit" w:cs="Arial"/>
          <w:b/>
          <w:bCs/>
          <w:color w:val="0A0A0A"/>
          <w:bdr w:val="none" w:sz="0" w:space="0" w:color="auto" w:frame="1"/>
          <w:lang w:val="de-CH" w:eastAsia="de-CH"/>
        </w:rPr>
        <w:t>)</w:t>
      </w:r>
      <w:r>
        <w:rPr>
          <w:rFonts w:ascii="inherit" w:eastAsia="Times New Roman" w:hAnsi="inherit" w:cs="Arial"/>
          <w:b/>
          <w:bCs/>
          <w:color w:val="0A0A0A"/>
          <w:bdr w:val="none" w:sz="0" w:space="0" w:color="auto" w:frame="1"/>
          <w:lang w:val="de-CH" w:eastAsia="de-CH"/>
        </w:rPr>
        <w:t xml:space="preserve"> </w:t>
      </w:r>
      <w:r w:rsidR="004D07D2" w:rsidRPr="004D07D2">
        <w:rPr>
          <w:rFonts w:ascii="Arial" w:eastAsia="Times New Roman" w:hAnsi="Arial" w:cs="Arial"/>
          <w:color w:val="0A0A0A"/>
          <w:lang w:val="de-CH" w:eastAsia="de-CH"/>
        </w:rPr>
        <w:t>Keine Partei darf ohne schriftliche Zustimmung der anderen Partei</w:t>
      </w:r>
      <w:r>
        <w:rPr>
          <w:rFonts w:ascii="Arial" w:eastAsia="Times New Roman" w:hAnsi="Arial" w:cs="Arial"/>
          <w:color w:val="0A0A0A"/>
          <w:lang w:val="de-CH" w:eastAsia="de-CH"/>
        </w:rPr>
        <w:t>,</w:t>
      </w:r>
      <w:r w:rsidR="004D07D2" w:rsidRPr="004D07D2">
        <w:rPr>
          <w:rFonts w:ascii="Arial" w:eastAsia="Times New Roman" w:hAnsi="Arial" w:cs="Arial"/>
          <w:color w:val="0A0A0A"/>
          <w:lang w:val="de-CH" w:eastAsia="de-CH"/>
        </w:rPr>
        <w:t xml:space="preserve"> Rechte und Pflichten aus diesem Vertrag an Dritte übertragen. </w:t>
      </w:r>
    </w:p>
    <w:p w14:paraId="221E801C" w14:textId="416FC331" w:rsidR="004D07D2" w:rsidRDefault="004D07D2" w:rsidP="004D07D2">
      <w:pPr>
        <w:shd w:val="clear" w:color="auto" w:fill="FFFFFF"/>
        <w:spacing w:after="225"/>
        <w:textAlignment w:val="baseline"/>
        <w:rPr>
          <w:rFonts w:ascii="Arial" w:eastAsia="Times New Roman" w:hAnsi="Arial" w:cs="Arial"/>
          <w:color w:val="0A0A0A"/>
          <w:lang w:val="de-CH" w:eastAsia="de-CH"/>
        </w:rPr>
      </w:pPr>
      <w:r w:rsidRPr="004D07D2">
        <w:rPr>
          <w:rFonts w:ascii="Arial" w:eastAsia="Times New Roman" w:hAnsi="Arial" w:cs="Arial"/>
          <w:color w:val="0A0A0A"/>
          <w:lang w:val="de-CH" w:eastAsia="de-CH"/>
        </w:rPr>
        <w:t>Der Vertrag untersteht schweizerischem Recht. </w:t>
      </w:r>
    </w:p>
    <w:p w14:paraId="77A00FFB" w14:textId="52920093" w:rsidR="00120EDB" w:rsidRDefault="00120EDB" w:rsidP="004D07D2">
      <w:pPr>
        <w:shd w:val="clear" w:color="auto" w:fill="FFFFFF"/>
        <w:spacing w:after="225"/>
        <w:textAlignment w:val="baseline"/>
        <w:rPr>
          <w:rFonts w:ascii="Arial" w:eastAsia="Times New Roman" w:hAnsi="Arial" w:cs="Arial"/>
          <w:color w:val="0A0A0A"/>
          <w:lang w:val="de-CH" w:eastAsia="de-CH"/>
        </w:rPr>
      </w:pPr>
    </w:p>
    <w:p w14:paraId="462CF2ED" w14:textId="45703AAD" w:rsidR="00120EDB" w:rsidRDefault="00120EDB" w:rsidP="004D07D2">
      <w:pPr>
        <w:shd w:val="clear" w:color="auto" w:fill="FFFFFF"/>
        <w:spacing w:after="225"/>
        <w:textAlignment w:val="baseline"/>
        <w:rPr>
          <w:rFonts w:ascii="Arial" w:eastAsia="Times New Roman" w:hAnsi="Arial" w:cs="Arial"/>
          <w:color w:val="0A0A0A"/>
          <w:lang w:val="de-CH" w:eastAsia="de-CH"/>
        </w:rPr>
      </w:pPr>
    </w:p>
    <w:p w14:paraId="5EBBB152" w14:textId="77777777" w:rsidR="00120EDB" w:rsidRDefault="00120EDB" w:rsidP="00120EDB">
      <w:pPr>
        <w:shd w:val="clear" w:color="auto" w:fill="FFFFFF"/>
        <w:textAlignment w:val="baseline"/>
        <w:rPr>
          <w:rFonts w:ascii="inherit" w:eastAsia="Times New Roman" w:hAnsi="inherit" w:cs="Arial"/>
          <w:b/>
          <w:bCs/>
          <w:color w:val="0A0A0A"/>
          <w:bdr w:val="none" w:sz="0" w:space="0" w:color="auto" w:frame="1"/>
          <w:lang w:val="de-CH" w:eastAsia="de-CH"/>
        </w:rPr>
      </w:pPr>
      <w:r w:rsidRPr="00A80300">
        <w:rPr>
          <w:rFonts w:ascii="Arial" w:eastAsia="Times New Roman" w:hAnsi="Arial" w:cs="Arial"/>
          <w:b/>
          <w:bCs/>
          <w:color w:val="0A0A0A"/>
          <w:lang w:val="de-CH" w:eastAsia="de-CH"/>
        </w:rPr>
        <w:t>Der</w:t>
      </w:r>
      <w:r w:rsidRPr="004D07D2">
        <w:rPr>
          <w:rFonts w:ascii="Arial" w:eastAsia="Times New Roman" w:hAnsi="Arial" w:cs="Arial"/>
          <w:color w:val="0A0A0A"/>
          <w:lang w:val="de-CH" w:eastAsia="de-CH"/>
        </w:rPr>
        <w:t> </w:t>
      </w:r>
      <w:r w:rsidRPr="004D07D2">
        <w:rPr>
          <w:rFonts w:ascii="inherit" w:eastAsia="Times New Roman" w:hAnsi="inherit" w:cs="Arial"/>
          <w:b/>
          <w:bCs/>
          <w:color w:val="0A0A0A"/>
          <w:bdr w:val="none" w:sz="0" w:space="0" w:color="auto" w:frame="1"/>
          <w:lang w:val="de-CH" w:eastAsia="de-CH"/>
        </w:rPr>
        <w:t>Ger</w:t>
      </w:r>
      <w:r>
        <w:rPr>
          <w:rFonts w:ascii="inherit" w:eastAsia="Times New Roman" w:hAnsi="inherit" w:cs="Arial"/>
          <w:b/>
          <w:bCs/>
          <w:color w:val="0A0A0A"/>
          <w:bdr w:val="none" w:sz="0" w:space="0" w:color="auto" w:frame="1"/>
          <w:lang w:val="de-CH" w:eastAsia="de-CH"/>
        </w:rPr>
        <w:t>ichtsstand ist Zürich</w:t>
      </w:r>
    </w:p>
    <w:p w14:paraId="7D87CABF" w14:textId="77777777" w:rsidR="00120EDB" w:rsidRPr="004D07D2" w:rsidRDefault="00120EDB" w:rsidP="004D07D2">
      <w:pPr>
        <w:shd w:val="clear" w:color="auto" w:fill="FFFFFF"/>
        <w:spacing w:after="225"/>
        <w:textAlignment w:val="baseline"/>
        <w:rPr>
          <w:rFonts w:ascii="Arial" w:eastAsia="Times New Roman" w:hAnsi="Arial" w:cs="Arial"/>
          <w:color w:val="0A0A0A"/>
          <w:lang w:val="de-CH" w:eastAsia="de-CH"/>
        </w:rPr>
      </w:pPr>
    </w:p>
    <w:p w14:paraId="4FF26670" w14:textId="77777777" w:rsidR="00D725C6" w:rsidRDefault="00D725C6" w:rsidP="004D07D2">
      <w:pPr>
        <w:shd w:val="clear" w:color="auto" w:fill="FFFFFF"/>
        <w:textAlignment w:val="baseline"/>
        <w:rPr>
          <w:rFonts w:ascii="Arial" w:eastAsia="Times New Roman" w:hAnsi="Arial" w:cs="Arial"/>
          <w:b/>
          <w:bCs/>
          <w:color w:val="0A0A0A"/>
          <w:lang w:val="de-CH" w:eastAsia="de-CH"/>
        </w:rPr>
      </w:pPr>
    </w:p>
    <w:p w14:paraId="32B2F8A2" w14:textId="77777777" w:rsidR="00D725C6" w:rsidRDefault="00D725C6" w:rsidP="004D07D2">
      <w:pPr>
        <w:shd w:val="clear" w:color="auto" w:fill="FFFFFF"/>
        <w:textAlignment w:val="baseline"/>
        <w:rPr>
          <w:rFonts w:ascii="Arial" w:eastAsia="Times New Roman" w:hAnsi="Arial" w:cs="Arial"/>
          <w:b/>
          <w:bCs/>
          <w:color w:val="0A0A0A"/>
          <w:lang w:val="de-CH" w:eastAsia="de-CH"/>
        </w:rPr>
      </w:pPr>
    </w:p>
    <w:p w14:paraId="721A8ECE" w14:textId="77777777" w:rsidR="00D725C6" w:rsidRDefault="00D725C6" w:rsidP="004D07D2">
      <w:pPr>
        <w:shd w:val="clear" w:color="auto" w:fill="FFFFFF"/>
        <w:textAlignment w:val="baseline"/>
        <w:rPr>
          <w:rFonts w:ascii="Arial" w:eastAsia="Times New Roman" w:hAnsi="Arial" w:cs="Arial"/>
          <w:b/>
          <w:bCs/>
          <w:color w:val="0A0A0A"/>
          <w:lang w:val="de-CH" w:eastAsia="de-CH"/>
        </w:rPr>
      </w:pPr>
    </w:p>
    <w:p w14:paraId="20E77109" w14:textId="77777777" w:rsidR="00D725C6" w:rsidRDefault="00D725C6" w:rsidP="004D07D2">
      <w:pPr>
        <w:shd w:val="clear" w:color="auto" w:fill="FFFFFF"/>
        <w:textAlignment w:val="baseline"/>
        <w:rPr>
          <w:rFonts w:ascii="Arial" w:eastAsia="Times New Roman" w:hAnsi="Arial" w:cs="Arial"/>
          <w:b/>
          <w:bCs/>
          <w:color w:val="0A0A0A"/>
          <w:lang w:val="de-CH" w:eastAsia="de-CH"/>
        </w:rPr>
      </w:pPr>
    </w:p>
    <w:p w14:paraId="092D7AAE" w14:textId="77777777" w:rsidR="00D725C6" w:rsidRDefault="00D725C6" w:rsidP="004D07D2">
      <w:pPr>
        <w:shd w:val="clear" w:color="auto" w:fill="FFFFFF"/>
        <w:textAlignment w:val="baseline"/>
        <w:rPr>
          <w:rFonts w:ascii="Arial" w:eastAsia="Times New Roman" w:hAnsi="Arial" w:cs="Arial"/>
          <w:b/>
          <w:bCs/>
          <w:color w:val="0A0A0A"/>
          <w:lang w:val="de-CH" w:eastAsia="de-CH"/>
        </w:rPr>
      </w:pPr>
    </w:p>
    <w:p w14:paraId="0A7B862D" w14:textId="77777777" w:rsidR="00D725C6" w:rsidRDefault="00D725C6" w:rsidP="004D07D2">
      <w:pPr>
        <w:shd w:val="clear" w:color="auto" w:fill="FFFFFF"/>
        <w:textAlignment w:val="baseline"/>
        <w:rPr>
          <w:rFonts w:ascii="Arial" w:eastAsia="Times New Roman" w:hAnsi="Arial" w:cs="Arial"/>
          <w:b/>
          <w:bCs/>
          <w:color w:val="0A0A0A"/>
          <w:lang w:val="de-CH" w:eastAsia="de-CH"/>
        </w:rPr>
      </w:pPr>
    </w:p>
    <w:p w14:paraId="3E1D0E99" w14:textId="77777777" w:rsidR="00D725C6" w:rsidRDefault="00D725C6" w:rsidP="004D07D2">
      <w:pPr>
        <w:shd w:val="clear" w:color="auto" w:fill="FFFFFF"/>
        <w:textAlignment w:val="baseline"/>
        <w:rPr>
          <w:rFonts w:ascii="Arial" w:eastAsia="Times New Roman" w:hAnsi="Arial" w:cs="Arial"/>
          <w:b/>
          <w:bCs/>
          <w:color w:val="0A0A0A"/>
          <w:lang w:val="de-CH" w:eastAsia="de-CH"/>
        </w:rPr>
      </w:pPr>
    </w:p>
    <w:p w14:paraId="6DCFAC4E" w14:textId="77777777" w:rsidR="00D725C6" w:rsidRDefault="00D725C6" w:rsidP="004D07D2">
      <w:pPr>
        <w:shd w:val="clear" w:color="auto" w:fill="FFFFFF"/>
        <w:textAlignment w:val="baseline"/>
        <w:rPr>
          <w:rFonts w:ascii="Arial" w:eastAsia="Times New Roman" w:hAnsi="Arial" w:cs="Arial"/>
          <w:b/>
          <w:bCs/>
          <w:color w:val="0A0A0A"/>
          <w:lang w:val="de-CH" w:eastAsia="de-CH"/>
        </w:rPr>
      </w:pPr>
    </w:p>
    <w:p w14:paraId="78BF98D8" w14:textId="77777777" w:rsidR="00D725C6" w:rsidRDefault="00D725C6" w:rsidP="004D07D2">
      <w:pPr>
        <w:shd w:val="clear" w:color="auto" w:fill="FFFFFF"/>
        <w:textAlignment w:val="baseline"/>
        <w:rPr>
          <w:rFonts w:ascii="Arial" w:eastAsia="Times New Roman" w:hAnsi="Arial" w:cs="Arial"/>
          <w:b/>
          <w:bCs/>
          <w:color w:val="0A0A0A"/>
          <w:lang w:val="de-CH" w:eastAsia="de-CH"/>
        </w:rPr>
      </w:pPr>
    </w:p>
    <w:p w14:paraId="2EE7D7A0" w14:textId="0F47E467" w:rsidR="004674EC" w:rsidRDefault="004674EC" w:rsidP="004D07D2">
      <w:pPr>
        <w:shd w:val="clear" w:color="auto" w:fill="FFFFFF"/>
        <w:textAlignment w:val="baseline"/>
        <w:rPr>
          <w:rFonts w:ascii="inherit" w:eastAsia="Times New Roman" w:hAnsi="inherit" w:cs="Arial"/>
          <w:b/>
          <w:bCs/>
          <w:color w:val="0A0A0A"/>
          <w:bdr w:val="none" w:sz="0" w:space="0" w:color="auto" w:frame="1"/>
          <w:lang w:val="de-CH" w:eastAsia="de-CH"/>
        </w:rPr>
      </w:pPr>
    </w:p>
    <w:p w14:paraId="5411FDA3" w14:textId="513C3539" w:rsidR="004674EC" w:rsidRDefault="004674EC" w:rsidP="004D07D2">
      <w:pPr>
        <w:shd w:val="clear" w:color="auto" w:fill="FFFFFF"/>
        <w:textAlignment w:val="baseline"/>
        <w:rPr>
          <w:rFonts w:ascii="inherit" w:eastAsia="Times New Roman" w:hAnsi="inherit" w:cs="Arial"/>
          <w:b/>
          <w:bCs/>
          <w:color w:val="0A0A0A"/>
          <w:bdr w:val="none" w:sz="0" w:space="0" w:color="auto" w:frame="1"/>
          <w:lang w:val="de-CH" w:eastAsia="de-CH"/>
        </w:rPr>
      </w:pPr>
    </w:p>
    <w:p w14:paraId="619226EA" w14:textId="343AF416" w:rsidR="00D725C6" w:rsidRPr="00D725C6" w:rsidRDefault="00D725C6" w:rsidP="004D07D2">
      <w:pPr>
        <w:shd w:val="clear" w:color="auto" w:fill="FFFFFF"/>
        <w:textAlignment w:val="baseline"/>
        <w:rPr>
          <w:rFonts w:ascii="inherit" w:eastAsia="Times New Roman" w:hAnsi="inherit" w:cs="Arial"/>
          <w:color w:val="0A0A0A"/>
          <w:bdr w:val="none" w:sz="0" w:space="0" w:color="auto" w:frame="1"/>
          <w:lang w:val="de-CH" w:eastAsia="de-CH"/>
        </w:rPr>
      </w:pPr>
      <w:r w:rsidRPr="00D725C6">
        <w:rPr>
          <w:rFonts w:ascii="inherit" w:eastAsia="Times New Roman" w:hAnsi="inherit" w:cs="Arial"/>
          <w:color w:val="0A0A0A"/>
          <w:bdr w:val="none" w:sz="0" w:space="0" w:color="auto" w:frame="1"/>
          <w:lang w:val="de-CH" w:eastAsia="de-CH"/>
        </w:rPr>
        <w:t>Baar den 28.02.2021</w:t>
      </w:r>
    </w:p>
    <w:p w14:paraId="69438A11" w14:textId="77777777" w:rsidR="00D725C6" w:rsidRDefault="00D725C6" w:rsidP="004D07D2">
      <w:pPr>
        <w:shd w:val="clear" w:color="auto" w:fill="FFFFFF"/>
        <w:textAlignment w:val="baseline"/>
        <w:rPr>
          <w:rFonts w:ascii="inherit" w:eastAsia="Times New Roman" w:hAnsi="inherit" w:cs="Arial"/>
          <w:color w:val="0A0A0A"/>
          <w:bdr w:val="none" w:sz="0" w:space="0" w:color="auto" w:frame="1"/>
          <w:lang w:val="de-CH" w:eastAsia="de-CH"/>
        </w:rPr>
      </w:pPr>
    </w:p>
    <w:p w14:paraId="0DD2B1D6" w14:textId="54B2C52F" w:rsidR="004674EC" w:rsidRPr="00D725C6" w:rsidRDefault="004674EC" w:rsidP="004D07D2">
      <w:pPr>
        <w:shd w:val="clear" w:color="auto" w:fill="FFFFFF"/>
        <w:textAlignment w:val="baseline"/>
        <w:rPr>
          <w:rFonts w:ascii="inherit" w:eastAsia="Times New Roman" w:hAnsi="inherit" w:cs="Arial"/>
          <w:color w:val="0A0A0A"/>
          <w:bdr w:val="none" w:sz="0" w:space="0" w:color="auto" w:frame="1"/>
          <w:lang w:val="de-CH" w:eastAsia="de-CH"/>
        </w:rPr>
      </w:pPr>
      <w:r w:rsidRPr="00D725C6">
        <w:rPr>
          <w:rFonts w:ascii="inherit" w:eastAsia="Times New Roman" w:hAnsi="inherit" w:cs="Arial"/>
          <w:color w:val="0A0A0A"/>
          <w:bdr w:val="none" w:sz="0" w:space="0" w:color="auto" w:frame="1"/>
          <w:lang w:val="de-CH" w:eastAsia="de-CH"/>
        </w:rPr>
        <w:t>Mit herzlichem Dank</w:t>
      </w:r>
    </w:p>
    <w:p w14:paraId="01731355" w14:textId="11D6DEA7" w:rsidR="004674EC" w:rsidRDefault="004674EC" w:rsidP="004D07D2">
      <w:pPr>
        <w:shd w:val="clear" w:color="auto" w:fill="FFFFFF"/>
        <w:textAlignment w:val="baseline"/>
        <w:rPr>
          <w:rFonts w:ascii="inherit" w:eastAsia="Times New Roman" w:hAnsi="inherit" w:cs="Arial"/>
          <w:color w:val="0A0A0A"/>
          <w:bdr w:val="none" w:sz="0" w:space="0" w:color="auto" w:frame="1"/>
          <w:lang w:val="de-CH" w:eastAsia="de-CH"/>
        </w:rPr>
      </w:pPr>
      <w:r w:rsidRPr="00D725C6">
        <w:rPr>
          <w:rFonts w:ascii="inherit" w:eastAsia="Times New Roman" w:hAnsi="inherit" w:cs="Arial"/>
          <w:color w:val="0A0A0A"/>
          <w:bdr w:val="none" w:sz="0" w:space="0" w:color="auto" w:frame="1"/>
          <w:lang w:val="de-CH" w:eastAsia="de-CH"/>
        </w:rPr>
        <w:t>Firma Protect A.C.T.</w:t>
      </w:r>
    </w:p>
    <w:p w14:paraId="7B285D98" w14:textId="53978AA2" w:rsidR="00D725C6" w:rsidRDefault="00D725C6" w:rsidP="004D07D2">
      <w:pPr>
        <w:shd w:val="clear" w:color="auto" w:fill="FFFFFF"/>
        <w:textAlignment w:val="baseline"/>
        <w:rPr>
          <w:rFonts w:ascii="inherit" w:eastAsia="Times New Roman" w:hAnsi="inherit" w:cs="Arial"/>
          <w:color w:val="0A0A0A"/>
          <w:bdr w:val="none" w:sz="0" w:space="0" w:color="auto" w:frame="1"/>
          <w:lang w:val="de-CH" w:eastAsia="de-CH"/>
        </w:rPr>
      </w:pPr>
      <w:r>
        <w:rPr>
          <w:rFonts w:ascii="inherit" w:eastAsia="Times New Roman" w:hAnsi="inherit" w:cs="Arial"/>
          <w:color w:val="0A0A0A"/>
          <w:bdr w:val="none" w:sz="0" w:space="0" w:color="auto" w:frame="1"/>
          <w:lang w:val="de-CH" w:eastAsia="de-CH"/>
        </w:rPr>
        <w:t xml:space="preserve">Blegistrasse 5 </w:t>
      </w:r>
    </w:p>
    <w:p w14:paraId="77AE4276" w14:textId="69A418EC" w:rsidR="00D725C6" w:rsidRDefault="00D725C6" w:rsidP="004D07D2">
      <w:pPr>
        <w:shd w:val="clear" w:color="auto" w:fill="FFFFFF"/>
        <w:textAlignment w:val="baseline"/>
        <w:rPr>
          <w:rFonts w:ascii="inherit" w:eastAsia="Times New Roman" w:hAnsi="inherit" w:cs="Arial"/>
          <w:color w:val="0A0A0A"/>
          <w:bdr w:val="none" w:sz="0" w:space="0" w:color="auto" w:frame="1"/>
          <w:lang w:val="de-CH" w:eastAsia="de-CH"/>
        </w:rPr>
      </w:pPr>
      <w:r>
        <w:rPr>
          <w:rFonts w:ascii="inherit" w:eastAsia="Times New Roman" w:hAnsi="inherit" w:cs="Arial"/>
          <w:color w:val="0A0A0A"/>
          <w:bdr w:val="none" w:sz="0" w:space="0" w:color="auto" w:frame="1"/>
          <w:lang w:val="de-CH" w:eastAsia="de-CH"/>
        </w:rPr>
        <w:t>6340 Baar (ZG)</w:t>
      </w:r>
    </w:p>
    <w:p w14:paraId="575D0048" w14:textId="77777777" w:rsidR="00D725C6" w:rsidRPr="00D725C6" w:rsidRDefault="00D725C6" w:rsidP="004D07D2">
      <w:pPr>
        <w:shd w:val="clear" w:color="auto" w:fill="FFFFFF"/>
        <w:textAlignment w:val="baseline"/>
        <w:rPr>
          <w:rFonts w:ascii="inherit" w:eastAsia="Times New Roman" w:hAnsi="inherit" w:cs="Arial"/>
          <w:color w:val="0A0A0A"/>
          <w:bdr w:val="none" w:sz="0" w:space="0" w:color="auto" w:frame="1"/>
          <w:lang w:val="de-CH" w:eastAsia="de-CH"/>
        </w:rPr>
      </w:pPr>
    </w:p>
    <w:p w14:paraId="59FB1974" w14:textId="39B5E31F" w:rsidR="004674EC" w:rsidRPr="00D725C6" w:rsidRDefault="00D725C6" w:rsidP="004D07D2">
      <w:pPr>
        <w:shd w:val="clear" w:color="auto" w:fill="FFFFFF"/>
        <w:textAlignment w:val="baseline"/>
        <w:rPr>
          <w:rFonts w:ascii="Arial" w:eastAsia="Times New Roman" w:hAnsi="Arial" w:cs="Arial"/>
          <w:color w:val="0A0A0A"/>
          <w:lang w:val="de-CH" w:eastAsia="de-CH"/>
        </w:rPr>
      </w:pPr>
      <w:r>
        <w:rPr>
          <w:rFonts w:ascii="inherit" w:eastAsia="Times New Roman" w:hAnsi="inherit" w:cs="Arial"/>
          <w:color w:val="0A0A0A"/>
          <w:bdr w:val="none" w:sz="0" w:space="0" w:color="auto" w:frame="1"/>
          <w:lang w:val="de-CH" w:eastAsia="de-CH"/>
        </w:rPr>
        <w:t xml:space="preserve">Geschäftsleitung </w:t>
      </w:r>
      <w:r w:rsidR="004674EC" w:rsidRPr="00D725C6">
        <w:rPr>
          <w:rFonts w:ascii="inherit" w:eastAsia="Times New Roman" w:hAnsi="inherit" w:cs="Arial"/>
          <w:color w:val="0A0A0A"/>
          <w:bdr w:val="none" w:sz="0" w:space="0" w:color="auto" w:frame="1"/>
          <w:lang w:val="de-CH" w:eastAsia="de-CH"/>
        </w:rPr>
        <w:t xml:space="preserve">David Zulauf </w:t>
      </w:r>
    </w:p>
    <w:p w14:paraId="4A6EC0C6" w14:textId="6CE01E93" w:rsidR="00B52932" w:rsidRPr="00B52932" w:rsidRDefault="00B52932" w:rsidP="00FD2127">
      <w:pPr>
        <w:spacing w:after="360" w:line="300" w:lineRule="exact"/>
        <w:rPr>
          <w:rFonts w:ascii="Arial" w:hAnsi="Arial" w:cs="Arial"/>
          <w:sz w:val="20"/>
          <w:szCs w:val="20"/>
          <w:lang w:val="de-CH"/>
        </w:rPr>
      </w:pPr>
    </w:p>
    <w:sectPr w:rsidR="00B52932" w:rsidRPr="00B52932" w:rsidSect="006D720F">
      <w:headerReference w:type="default" r:id="rId8"/>
      <w:footerReference w:type="default" r:id="rId9"/>
      <w:pgSz w:w="11900" w:h="16840"/>
      <w:pgMar w:top="3062" w:right="1134" w:bottom="170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A3B1" w14:textId="77777777" w:rsidR="00AE178F" w:rsidRDefault="00AE178F" w:rsidP="00B52932">
      <w:r>
        <w:separator/>
      </w:r>
    </w:p>
  </w:endnote>
  <w:endnote w:type="continuationSeparator" w:id="0">
    <w:p w14:paraId="60B40481" w14:textId="77777777" w:rsidR="00AE178F" w:rsidRDefault="00AE178F" w:rsidP="00B5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Frutiger-Roman">
    <w:altName w:val="Calibri"/>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2751" w14:textId="77777777" w:rsidR="00FD2127" w:rsidRPr="009F74F2" w:rsidRDefault="006D720F" w:rsidP="009F74F2">
    <w:pPr>
      <w:pStyle w:val="EinfAbs"/>
      <w:jc w:val="both"/>
      <w:rPr>
        <w:rFonts w:ascii="Frutiger-Roman" w:hAnsi="Frutiger-Roman" w:cs="Frutiger-Roman"/>
        <w:sz w:val="17"/>
        <w:szCs w:val="17"/>
      </w:rPr>
    </w:pPr>
    <w:r>
      <w:rPr>
        <w:rFonts w:ascii="Frutiger-Roman" w:hAnsi="Frutiger-Roman" w:cs="Frutiger-Roman"/>
        <w:noProof/>
        <w:sz w:val="17"/>
        <w:szCs w:val="17"/>
        <w:lang w:eastAsia="de-DE"/>
      </w:rPr>
      <w:drawing>
        <wp:inline distT="0" distB="0" distL="0" distR="0" wp14:anchorId="5C62559D" wp14:editId="437B549B">
          <wp:extent cx="5842000" cy="660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eps"/>
                  <pic:cNvPicPr/>
                </pic:nvPicPr>
                <pic:blipFill>
                  <a:blip r:embed="rId1">
                    <a:extLst>
                      <a:ext uri="{28A0092B-C50C-407E-A947-70E740481C1C}">
                        <a14:useLocalDpi xmlns:a14="http://schemas.microsoft.com/office/drawing/2010/main" val="0"/>
                      </a:ext>
                    </a:extLst>
                  </a:blip>
                  <a:stretch>
                    <a:fillRect/>
                  </a:stretch>
                </pic:blipFill>
                <pic:spPr>
                  <a:xfrm>
                    <a:off x="0" y="0"/>
                    <a:ext cx="5842000" cy="660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9D9D9" w14:textId="77777777" w:rsidR="00AE178F" w:rsidRDefault="00AE178F" w:rsidP="00B52932">
      <w:r>
        <w:separator/>
      </w:r>
    </w:p>
  </w:footnote>
  <w:footnote w:type="continuationSeparator" w:id="0">
    <w:p w14:paraId="7B172E9E" w14:textId="77777777" w:rsidR="00AE178F" w:rsidRDefault="00AE178F" w:rsidP="00B52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2DECA" w14:textId="77777777" w:rsidR="00B52932" w:rsidRDefault="009F74F2">
    <w:pPr>
      <w:pStyle w:val="Kopfzeile"/>
    </w:pPr>
    <w:r>
      <w:rPr>
        <w:noProof/>
        <w:lang w:eastAsia="de-DE"/>
      </w:rPr>
      <w:drawing>
        <wp:inline distT="0" distB="0" distL="0" distR="0" wp14:anchorId="195F5BED" wp14:editId="7A5650AF">
          <wp:extent cx="1651000" cy="14051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otect ACT word.png"/>
                  <pic:cNvPicPr/>
                </pic:nvPicPr>
                <pic:blipFill>
                  <a:blip r:embed="rId1">
                    <a:extLst>
                      <a:ext uri="{28A0092B-C50C-407E-A947-70E740481C1C}">
                        <a14:useLocalDpi xmlns:a14="http://schemas.microsoft.com/office/drawing/2010/main" val="0"/>
                      </a:ext>
                    </a:extLst>
                  </a:blip>
                  <a:stretch>
                    <a:fillRect/>
                  </a:stretch>
                </pic:blipFill>
                <pic:spPr>
                  <a:xfrm>
                    <a:off x="0" y="0"/>
                    <a:ext cx="1651000" cy="1405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D2"/>
    <w:rsid w:val="00014392"/>
    <w:rsid w:val="0002161D"/>
    <w:rsid w:val="00033ADE"/>
    <w:rsid w:val="000B67B6"/>
    <w:rsid w:val="000C4042"/>
    <w:rsid w:val="00120EDB"/>
    <w:rsid w:val="00226633"/>
    <w:rsid w:val="002D39DD"/>
    <w:rsid w:val="00391F9E"/>
    <w:rsid w:val="003A7CDE"/>
    <w:rsid w:val="003C3C12"/>
    <w:rsid w:val="004674EC"/>
    <w:rsid w:val="004B4197"/>
    <w:rsid w:val="004D07D2"/>
    <w:rsid w:val="004E2F60"/>
    <w:rsid w:val="00514DD5"/>
    <w:rsid w:val="00566C73"/>
    <w:rsid w:val="00567241"/>
    <w:rsid w:val="005B3780"/>
    <w:rsid w:val="006C779E"/>
    <w:rsid w:val="006D720F"/>
    <w:rsid w:val="006D7D37"/>
    <w:rsid w:val="0070555B"/>
    <w:rsid w:val="007A44FB"/>
    <w:rsid w:val="007D2EED"/>
    <w:rsid w:val="00816E57"/>
    <w:rsid w:val="00927D1B"/>
    <w:rsid w:val="009625E4"/>
    <w:rsid w:val="009D4504"/>
    <w:rsid w:val="009F74F2"/>
    <w:rsid w:val="00A4783D"/>
    <w:rsid w:val="00A712E4"/>
    <w:rsid w:val="00A80300"/>
    <w:rsid w:val="00AC27F8"/>
    <w:rsid w:val="00AE178F"/>
    <w:rsid w:val="00B314FB"/>
    <w:rsid w:val="00B52932"/>
    <w:rsid w:val="00B559F4"/>
    <w:rsid w:val="00B72C8B"/>
    <w:rsid w:val="00BE4FEC"/>
    <w:rsid w:val="00C24DC7"/>
    <w:rsid w:val="00C33E1F"/>
    <w:rsid w:val="00C501B2"/>
    <w:rsid w:val="00C55EEE"/>
    <w:rsid w:val="00D61B45"/>
    <w:rsid w:val="00D725C6"/>
    <w:rsid w:val="00DC7749"/>
    <w:rsid w:val="00E3393D"/>
    <w:rsid w:val="00E34FBD"/>
    <w:rsid w:val="00E6586F"/>
    <w:rsid w:val="00E70EE9"/>
    <w:rsid w:val="00EF56B5"/>
    <w:rsid w:val="00FB488B"/>
    <w:rsid w:val="00FD2127"/>
    <w:rsid w:val="00FF46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210E6B"/>
  <w15:docId w15:val="{62C59EF3-F0E9-40F8-94AE-2E3B2EED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2932"/>
    <w:pPr>
      <w:tabs>
        <w:tab w:val="center" w:pos="4536"/>
        <w:tab w:val="right" w:pos="9072"/>
      </w:tabs>
    </w:pPr>
  </w:style>
  <w:style w:type="character" w:customStyle="1" w:styleId="KopfzeileZchn">
    <w:name w:val="Kopfzeile Zchn"/>
    <w:basedOn w:val="Absatz-Standardschriftart"/>
    <w:link w:val="Kopfzeile"/>
    <w:uiPriority w:val="99"/>
    <w:rsid w:val="00B52932"/>
  </w:style>
  <w:style w:type="paragraph" w:styleId="Fuzeile">
    <w:name w:val="footer"/>
    <w:basedOn w:val="Standard"/>
    <w:link w:val="FuzeileZchn"/>
    <w:uiPriority w:val="99"/>
    <w:unhideWhenUsed/>
    <w:rsid w:val="00B52932"/>
    <w:pPr>
      <w:tabs>
        <w:tab w:val="center" w:pos="4536"/>
        <w:tab w:val="right" w:pos="9072"/>
      </w:tabs>
    </w:pPr>
  </w:style>
  <w:style w:type="character" w:customStyle="1" w:styleId="FuzeileZchn">
    <w:name w:val="Fußzeile Zchn"/>
    <w:basedOn w:val="Absatz-Standardschriftart"/>
    <w:link w:val="Fuzeile"/>
    <w:uiPriority w:val="99"/>
    <w:rsid w:val="00B52932"/>
  </w:style>
  <w:style w:type="paragraph" w:customStyle="1" w:styleId="EinfAbs">
    <w:name w:val="[Einf. Abs.]"/>
    <w:basedOn w:val="Standard"/>
    <w:uiPriority w:val="99"/>
    <w:rsid w:val="00FD2127"/>
    <w:pPr>
      <w:autoSpaceDE w:val="0"/>
      <w:autoSpaceDN w:val="0"/>
      <w:adjustRightInd w:val="0"/>
      <w:spacing w:line="288" w:lineRule="auto"/>
      <w:textAlignment w:val="center"/>
    </w:pPr>
    <w:rPr>
      <w:rFonts w:ascii="Minion Pro" w:hAnsi="Minion Pro" w:cs="Minion Pro"/>
      <w:color w:val="000000"/>
    </w:rPr>
  </w:style>
  <w:style w:type="paragraph" w:styleId="Sprechblasentext">
    <w:name w:val="Balloon Text"/>
    <w:basedOn w:val="Standard"/>
    <w:link w:val="SprechblasentextZchn"/>
    <w:uiPriority w:val="99"/>
    <w:semiHidden/>
    <w:unhideWhenUsed/>
    <w:rsid w:val="006D720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720F"/>
    <w:rPr>
      <w:rFonts w:ascii="Lucida Grande" w:hAnsi="Lucida Grande" w:cs="Lucida Grande"/>
      <w:sz w:val="18"/>
      <w:szCs w:val="18"/>
    </w:rPr>
  </w:style>
  <w:style w:type="character" w:styleId="Hyperlink">
    <w:name w:val="Hyperlink"/>
    <w:basedOn w:val="Absatz-Standardschriftart"/>
    <w:uiPriority w:val="99"/>
    <w:unhideWhenUsed/>
    <w:rsid w:val="004D07D2"/>
    <w:rPr>
      <w:color w:val="0563C1" w:themeColor="hyperlink"/>
      <w:u w:val="single"/>
    </w:rPr>
  </w:style>
  <w:style w:type="character" w:styleId="NichtaufgelsteErwhnung">
    <w:name w:val="Unresolved Mention"/>
    <w:basedOn w:val="Absatz-Standardschriftart"/>
    <w:uiPriority w:val="99"/>
    <w:semiHidden/>
    <w:unhideWhenUsed/>
    <w:rsid w:val="004D0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65764">
      <w:bodyDiv w:val="1"/>
      <w:marLeft w:val="0"/>
      <w:marRight w:val="0"/>
      <w:marTop w:val="0"/>
      <w:marBottom w:val="0"/>
      <w:divBdr>
        <w:top w:val="none" w:sz="0" w:space="0" w:color="auto"/>
        <w:left w:val="none" w:sz="0" w:space="0" w:color="auto"/>
        <w:bottom w:val="none" w:sz="0" w:space="0" w:color="auto"/>
        <w:right w:val="none" w:sz="0" w:space="0" w:color="auto"/>
      </w:divBdr>
      <w:divsChild>
        <w:div w:id="726491135">
          <w:marLeft w:val="0"/>
          <w:marRight w:val="0"/>
          <w:marTop w:val="0"/>
          <w:marBottom w:val="420"/>
          <w:divBdr>
            <w:top w:val="none" w:sz="0" w:space="0" w:color="auto"/>
            <w:left w:val="none" w:sz="0" w:space="0" w:color="auto"/>
            <w:bottom w:val="none" w:sz="0" w:space="0" w:color="auto"/>
            <w:right w:val="none" w:sz="0" w:space="0" w:color="auto"/>
          </w:divBdr>
          <w:divsChild>
            <w:div w:id="1157725295">
              <w:marLeft w:val="0"/>
              <w:marRight w:val="0"/>
              <w:marTop w:val="0"/>
              <w:marBottom w:val="0"/>
              <w:divBdr>
                <w:top w:val="none" w:sz="0" w:space="0" w:color="auto"/>
                <w:left w:val="none" w:sz="0" w:space="0" w:color="auto"/>
                <w:bottom w:val="none" w:sz="0" w:space="0" w:color="auto"/>
                <w:right w:val="none" w:sz="0" w:space="0" w:color="auto"/>
              </w:divBdr>
            </w:div>
            <w:div w:id="12274983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tel:%20+41%2032%20512%2045%2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ulauf@protect-act.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Zulauf\OneDrive%20-%20Protect%20-%20A.C.T\Dokumente\Benutzerdefinierte%20Office-Vorlagen\PAC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PACT.dotx</Template>
  <TotalTime>0</TotalTime>
  <Pages>8</Pages>
  <Words>1862</Words>
  <Characters>11733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Zulauf</dc:creator>
  <cp:keywords/>
  <dc:description/>
  <cp:lastModifiedBy>David Zulauf</cp:lastModifiedBy>
  <cp:revision>23</cp:revision>
  <cp:lastPrinted>2018-06-13T13:48:00Z</cp:lastPrinted>
  <dcterms:created xsi:type="dcterms:W3CDTF">2021-02-12T16:33:00Z</dcterms:created>
  <dcterms:modified xsi:type="dcterms:W3CDTF">2021-03-03T17:15:00Z</dcterms:modified>
</cp:coreProperties>
</file>